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9A" w:rsidRDefault="00AA119A" w:rsidP="00AA119A">
      <w:pPr>
        <w:widowControl w:val="0"/>
        <w:autoSpaceDE w:val="0"/>
        <w:spacing w:line="360" w:lineRule="auto"/>
        <w:jc w:val="right"/>
        <w:rPr>
          <w:caps/>
        </w:rPr>
      </w:pPr>
    </w:p>
    <w:p w:rsidR="00AA119A" w:rsidRDefault="00AA119A" w:rsidP="00AA1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AA119A" w:rsidRDefault="00AA119A" w:rsidP="00AA1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rPr>
          <w:b/>
          <w:caps/>
        </w:rPr>
      </w:pPr>
    </w:p>
    <w:p w:rsidR="00AA119A" w:rsidRPr="00385353" w:rsidRDefault="005B6832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385353">
        <w:rPr>
          <w:b/>
        </w:rPr>
        <w:t>ПРОГРАММА УЧЕБНОЙ ДИСЦИПЛИНЫ</w:t>
      </w: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A119A" w:rsidRPr="00385353" w:rsidRDefault="005B6832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385353">
        <w:rPr>
          <w:b/>
        </w:rPr>
        <w:t>ОСНОВЫ АВТОМАТИЗАЦИИ ПРОИЗВОДСТВА</w:t>
      </w: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caps/>
          <w:u w:val="single"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cap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color w:val="2323DC"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AA119A" w:rsidRPr="00385353" w:rsidRDefault="00AA119A" w:rsidP="00385353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A84E16" w:rsidRPr="00385353" w:rsidRDefault="00A84E16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5B6832" w:rsidRPr="00385353" w:rsidRDefault="005B6832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5B6832" w:rsidRPr="00385353" w:rsidRDefault="005B6832" w:rsidP="00385353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5B6832" w:rsidRDefault="005B6832" w:rsidP="00385353">
      <w:pPr>
        <w:spacing w:line="276" w:lineRule="auto"/>
        <w:jc w:val="both"/>
      </w:pPr>
    </w:p>
    <w:p w:rsidR="00385353" w:rsidRDefault="00385353" w:rsidP="00385353">
      <w:pPr>
        <w:spacing w:line="276" w:lineRule="auto"/>
        <w:jc w:val="both"/>
      </w:pPr>
    </w:p>
    <w:p w:rsidR="00385353" w:rsidRDefault="00385353" w:rsidP="00385353">
      <w:pPr>
        <w:spacing w:line="276" w:lineRule="auto"/>
        <w:jc w:val="both"/>
      </w:pPr>
    </w:p>
    <w:p w:rsidR="00385353" w:rsidRDefault="00385353" w:rsidP="00385353">
      <w:pPr>
        <w:spacing w:line="276" w:lineRule="auto"/>
        <w:jc w:val="both"/>
      </w:pPr>
    </w:p>
    <w:p w:rsidR="00385353" w:rsidRDefault="00385353" w:rsidP="00385353">
      <w:pPr>
        <w:spacing w:line="276" w:lineRule="auto"/>
        <w:jc w:val="both"/>
      </w:pPr>
    </w:p>
    <w:p w:rsidR="00385353" w:rsidRPr="00385353" w:rsidRDefault="00385353" w:rsidP="00385353">
      <w:pPr>
        <w:spacing w:line="276" w:lineRule="auto"/>
        <w:jc w:val="both"/>
      </w:pPr>
    </w:p>
    <w:p w:rsidR="000F19F8" w:rsidRDefault="000F19F8" w:rsidP="000F19F8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709"/>
        <w:jc w:val="both"/>
      </w:pPr>
      <w:r w:rsidRPr="001503B1">
        <w:lastRenderedPageBreak/>
        <w:t>Программа учебной дисциплины «</w:t>
      </w:r>
      <w:r>
        <w:t>Основы автоматизации производства</w:t>
      </w:r>
      <w:r w:rsidRPr="001503B1">
        <w:t xml:space="preserve">» разработана </w:t>
      </w:r>
      <w:r>
        <w:t>на основе федерального государственного образовательного стандарта (далее – ФГОС) по профессии среднего профессионального образования (далее СПО)</w:t>
      </w:r>
    </w:p>
    <w:p w:rsidR="000F19F8" w:rsidRPr="00385353" w:rsidRDefault="000F19F8" w:rsidP="000F19F8">
      <w:pPr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15.01.05 «Сварщик (электросварочные и газосварочные работы)».</w:t>
      </w:r>
    </w:p>
    <w:p w:rsidR="000F19F8" w:rsidRDefault="000F19F8" w:rsidP="000F19F8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0F19F8" w:rsidRPr="00A64CC5" w:rsidRDefault="000F19F8" w:rsidP="000F19F8">
      <w:pPr>
        <w:numPr>
          <w:ilvl w:val="0"/>
          <w:numId w:val="29"/>
        </w:numPr>
        <w:spacing w:line="276" w:lineRule="auto"/>
        <w:jc w:val="both"/>
        <w:rPr>
          <w:b/>
        </w:rPr>
      </w:pPr>
    </w:p>
    <w:p w:rsidR="000F19F8" w:rsidRPr="00A64CC5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2B4E77" w:rsidRDefault="000F19F8" w:rsidP="000F19F8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  <w:r w:rsidRPr="00A64CC5">
        <w:t xml:space="preserve">Организация разработчик: </w:t>
      </w:r>
      <w:r w:rsidRPr="002B4E77">
        <w:t>государственное бюджетное профессиональное образовательное учр</w:t>
      </w:r>
      <w:r w:rsidRPr="002B4E77">
        <w:t>е</w:t>
      </w:r>
      <w:r w:rsidRPr="002B4E77">
        <w:t>ждение «Златоустовский индустриальный колледж им. П.П. Аносова»</w:t>
      </w:r>
    </w:p>
    <w:p w:rsidR="000F19F8" w:rsidRPr="00222AC2" w:rsidRDefault="000F19F8" w:rsidP="000F1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F19F8" w:rsidRPr="00A64CC5" w:rsidRDefault="000F19F8" w:rsidP="000F19F8">
      <w:pPr>
        <w:numPr>
          <w:ilvl w:val="0"/>
          <w:numId w:val="29"/>
        </w:numPr>
        <w:tabs>
          <w:tab w:val="clear" w:pos="432"/>
          <w:tab w:val="num" w:pos="0"/>
        </w:tabs>
        <w:spacing w:line="276" w:lineRule="auto"/>
        <w:ind w:left="0" w:firstLine="0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Default="000F19F8" w:rsidP="000F19F8">
      <w:pPr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548C6">
        <w:t>Разработчик</w:t>
      </w:r>
      <w:r>
        <w:t>:</w:t>
      </w:r>
    </w:p>
    <w:p w:rsidR="000F19F8" w:rsidRDefault="000F19F8" w:rsidP="000F19F8">
      <w:pPr>
        <w:pStyle w:val="af5"/>
      </w:pPr>
    </w:p>
    <w:p w:rsidR="000F19F8" w:rsidRPr="00E548C6" w:rsidRDefault="000F19F8" w:rsidP="000F19F8">
      <w:pPr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548C6">
        <w:t>Домрачева Людмила Геннадьевна</w:t>
      </w:r>
      <w:r>
        <w:t>, преподаватель</w:t>
      </w:r>
      <w:r w:rsidRPr="00E548C6">
        <w:t xml:space="preserve"> </w:t>
      </w: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  <w:rPr>
          <w:color w:val="800000"/>
        </w:rPr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  <w:jc w:val="both"/>
      </w:pPr>
    </w:p>
    <w:p w:rsidR="000F19F8" w:rsidRPr="00222AC2" w:rsidRDefault="000F19F8" w:rsidP="000F19F8">
      <w:pPr>
        <w:numPr>
          <w:ilvl w:val="0"/>
          <w:numId w:val="29"/>
        </w:numPr>
        <w:spacing w:line="276" w:lineRule="auto"/>
        <w:jc w:val="right"/>
      </w:pPr>
      <w:r w:rsidRPr="00222AC2">
        <w:t>Согласовано</w:t>
      </w:r>
    </w:p>
    <w:p w:rsidR="000F19F8" w:rsidRPr="00222AC2" w:rsidRDefault="000F19F8" w:rsidP="000F19F8">
      <w:pPr>
        <w:numPr>
          <w:ilvl w:val="0"/>
          <w:numId w:val="29"/>
        </w:numPr>
        <w:spacing w:line="276" w:lineRule="auto"/>
        <w:jc w:val="right"/>
      </w:pPr>
    </w:p>
    <w:p w:rsidR="000F19F8" w:rsidRPr="00222AC2" w:rsidRDefault="000F19F8" w:rsidP="000F19F8">
      <w:pPr>
        <w:numPr>
          <w:ilvl w:val="0"/>
          <w:numId w:val="29"/>
        </w:numPr>
        <w:spacing w:line="276" w:lineRule="auto"/>
        <w:jc w:val="right"/>
      </w:pPr>
      <w:r w:rsidRPr="00222AC2">
        <w:t xml:space="preserve"> зав. отделением ПКРС</w:t>
      </w:r>
      <w:r w:rsidRPr="00222AC2">
        <w:rPr>
          <w:bCs/>
        </w:rPr>
        <w:t xml:space="preserve"> </w:t>
      </w:r>
      <w:r>
        <w:rPr>
          <w:bCs/>
        </w:rPr>
        <w:t>_________________/</w:t>
      </w:r>
      <w:r w:rsidRPr="00222AC2">
        <w:rPr>
          <w:bCs/>
        </w:rPr>
        <w:t>Тимкина Т.П.</w:t>
      </w:r>
    </w:p>
    <w:p w:rsidR="000F19F8" w:rsidRPr="00E548C6" w:rsidRDefault="000F19F8" w:rsidP="000F19F8">
      <w:pPr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</w:pPr>
    </w:p>
    <w:p w:rsidR="000F19F8" w:rsidRPr="00E548C6" w:rsidRDefault="000F19F8" w:rsidP="000F19F8">
      <w:pPr>
        <w:numPr>
          <w:ilvl w:val="0"/>
          <w:numId w:val="29"/>
        </w:numPr>
        <w:spacing w:line="276" w:lineRule="auto"/>
      </w:pPr>
    </w:p>
    <w:p w:rsidR="00751793" w:rsidRPr="00385353" w:rsidRDefault="00751793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51793" w:rsidRPr="00385353" w:rsidRDefault="00751793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344B29" w:rsidRPr="00385353" w:rsidRDefault="00344B29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A119A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0F19F8" w:rsidRDefault="000F19F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0F19F8" w:rsidRDefault="000F19F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0F19F8" w:rsidRDefault="000F19F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0F19F8" w:rsidRPr="00385353" w:rsidRDefault="000F19F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FF6AC7" w:rsidRPr="00385353" w:rsidRDefault="00A84E16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385353">
        <w:lastRenderedPageBreak/>
        <w:t>Содержание</w:t>
      </w:r>
    </w:p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0" w:type="auto"/>
        <w:jc w:val="center"/>
        <w:tblLook w:val="01E0"/>
      </w:tblPr>
      <w:tblGrid>
        <w:gridCol w:w="7668"/>
        <w:gridCol w:w="1903"/>
      </w:tblGrid>
      <w:tr w:rsidR="00BF6BDD" w:rsidRPr="00385353">
        <w:trPr>
          <w:jc w:val="center"/>
        </w:trPr>
        <w:tc>
          <w:tcPr>
            <w:tcW w:w="7668" w:type="dxa"/>
            <w:shd w:val="clear" w:color="auto" w:fill="auto"/>
          </w:tcPr>
          <w:p w:rsidR="00BF6BDD" w:rsidRPr="00385353" w:rsidRDefault="00BF6BDD" w:rsidP="00385353">
            <w:pPr>
              <w:pStyle w:val="1"/>
              <w:keepNext w:val="0"/>
              <w:widowControl w:val="0"/>
              <w:spacing w:line="276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385353" w:rsidRDefault="00BF6BDD" w:rsidP="00385353">
            <w:pPr>
              <w:widowControl w:val="0"/>
              <w:spacing w:line="276" w:lineRule="auto"/>
              <w:jc w:val="center"/>
            </w:pPr>
            <w:r w:rsidRPr="00385353">
              <w:t>стр.</w:t>
            </w:r>
          </w:p>
          <w:p w:rsidR="00A14C11" w:rsidRPr="00385353" w:rsidRDefault="00A14C11" w:rsidP="00385353">
            <w:pPr>
              <w:widowControl w:val="0"/>
              <w:spacing w:line="276" w:lineRule="auto"/>
              <w:jc w:val="center"/>
            </w:pPr>
          </w:p>
        </w:tc>
      </w:tr>
      <w:tr w:rsidR="00FF6AC7" w:rsidRPr="00385353">
        <w:trPr>
          <w:jc w:val="center"/>
        </w:trPr>
        <w:tc>
          <w:tcPr>
            <w:tcW w:w="7668" w:type="dxa"/>
            <w:shd w:val="clear" w:color="auto" w:fill="auto"/>
          </w:tcPr>
          <w:p w:rsidR="00FF6AC7" w:rsidRPr="00385353" w:rsidRDefault="00A84E16" w:rsidP="00385353">
            <w:pPr>
              <w:pStyle w:val="af4"/>
              <w:spacing w:line="276" w:lineRule="auto"/>
              <w:rPr>
                <w:caps/>
              </w:rPr>
            </w:pPr>
            <w:r w:rsidRPr="00385353">
              <w:t>1. Паспорт</w:t>
            </w:r>
            <w:r w:rsidR="00FF6AC7" w:rsidRPr="00385353">
              <w:rPr>
                <w:caps/>
              </w:rPr>
              <w:t xml:space="preserve"> </w:t>
            </w:r>
            <w:r w:rsidRPr="00385353">
              <w:t>программы учебной дисциплины</w:t>
            </w:r>
          </w:p>
          <w:p w:rsidR="00BF6BDD" w:rsidRPr="00385353" w:rsidRDefault="00BF6BDD" w:rsidP="00385353">
            <w:pPr>
              <w:pStyle w:val="af4"/>
              <w:spacing w:line="276" w:lineRule="auto"/>
            </w:pPr>
          </w:p>
        </w:tc>
        <w:tc>
          <w:tcPr>
            <w:tcW w:w="1903" w:type="dxa"/>
            <w:shd w:val="clear" w:color="auto" w:fill="auto"/>
          </w:tcPr>
          <w:p w:rsidR="00FF6AC7" w:rsidRPr="00385353" w:rsidRDefault="00473C9A" w:rsidP="00385353">
            <w:pPr>
              <w:widowControl w:val="0"/>
              <w:spacing w:line="276" w:lineRule="auto"/>
              <w:jc w:val="center"/>
            </w:pPr>
            <w:r w:rsidRPr="00385353">
              <w:t>4</w:t>
            </w:r>
          </w:p>
        </w:tc>
      </w:tr>
      <w:tr w:rsidR="00FF6AC7" w:rsidRPr="00385353">
        <w:trPr>
          <w:jc w:val="center"/>
        </w:trPr>
        <w:tc>
          <w:tcPr>
            <w:tcW w:w="7668" w:type="dxa"/>
            <w:shd w:val="clear" w:color="auto" w:fill="auto"/>
          </w:tcPr>
          <w:p w:rsidR="00FF6AC7" w:rsidRPr="00385353" w:rsidRDefault="00A84E16" w:rsidP="00385353">
            <w:pPr>
              <w:pStyle w:val="af4"/>
              <w:spacing w:line="276" w:lineRule="auto"/>
              <w:rPr>
                <w:caps/>
              </w:rPr>
            </w:pPr>
            <w:r w:rsidRPr="00385353">
              <w:t>2. Структура и содержание учебной дисциплины</w:t>
            </w:r>
          </w:p>
          <w:p w:rsidR="00FF6AC7" w:rsidRPr="00385353" w:rsidRDefault="00FF6AC7" w:rsidP="00385353">
            <w:pPr>
              <w:pStyle w:val="af4"/>
              <w:spacing w:line="276" w:lineRule="auto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385353" w:rsidRDefault="00C5464A" w:rsidP="00385353">
            <w:pPr>
              <w:widowControl w:val="0"/>
              <w:spacing w:line="276" w:lineRule="auto"/>
              <w:jc w:val="center"/>
            </w:pPr>
            <w:r w:rsidRPr="00385353">
              <w:t>5</w:t>
            </w:r>
          </w:p>
        </w:tc>
      </w:tr>
      <w:tr w:rsidR="00FF6AC7" w:rsidRPr="00385353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FF6AC7" w:rsidRPr="00385353" w:rsidRDefault="00A84E16" w:rsidP="00385353">
            <w:pPr>
              <w:pStyle w:val="af4"/>
              <w:spacing w:line="276" w:lineRule="auto"/>
              <w:rPr>
                <w:caps/>
              </w:rPr>
            </w:pPr>
            <w:r w:rsidRPr="00385353">
              <w:t>3. Условия реализации программы учебной дисциплины</w:t>
            </w:r>
          </w:p>
          <w:p w:rsidR="00FF6AC7" w:rsidRPr="00385353" w:rsidRDefault="00FF6AC7" w:rsidP="00385353">
            <w:pPr>
              <w:pStyle w:val="af4"/>
              <w:spacing w:line="276" w:lineRule="auto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385353" w:rsidRDefault="005D41DF" w:rsidP="00385353">
            <w:pPr>
              <w:widowControl w:val="0"/>
              <w:spacing w:line="276" w:lineRule="auto"/>
              <w:jc w:val="center"/>
            </w:pPr>
            <w:r w:rsidRPr="00385353">
              <w:t>9</w:t>
            </w:r>
          </w:p>
        </w:tc>
      </w:tr>
      <w:tr w:rsidR="00FF6AC7" w:rsidRPr="00385353">
        <w:trPr>
          <w:jc w:val="center"/>
        </w:trPr>
        <w:tc>
          <w:tcPr>
            <w:tcW w:w="7668" w:type="dxa"/>
            <w:shd w:val="clear" w:color="auto" w:fill="auto"/>
          </w:tcPr>
          <w:p w:rsidR="00FF6AC7" w:rsidRPr="00385353" w:rsidRDefault="00A84E16" w:rsidP="00385353">
            <w:pPr>
              <w:pStyle w:val="af4"/>
              <w:spacing w:line="276" w:lineRule="auto"/>
              <w:rPr>
                <w:caps/>
              </w:rPr>
            </w:pPr>
            <w:r w:rsidRPr="00385353">
              <w:t>4. Контроль и оценка результатов освоения учебной дисциплины</w:t>
            </w:r>
          </w:p>
          <w:p w:rsidR="00FF6AC7" w:rsidRPr="00385353" w:rsidRDefault="00FF6AC7" w:rsidP="00385353">
            <w:pPr>
              <w:pStyle w:val="af4"/>
              <w:spacing w:line="276" w:lineRule="auto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385353" w:rsidRDefault="00961B8B" w:rsidP="00385353">
            <w:pPr>
              <w:widowControl w:val="0"/>
              <w:spacing w:line="276" w:lineRule="auto"/>
              <w:jc w:val="center"/>
            </w:pPr>
            <w:r w:rsidRPr="00385353">
              <w:t>1</w:t>
            </w:r>
            <w:r w:rsidR="005D41DF" w:rsidRPr="00385353">
              <w:t>0</w:t>
            </w:r>
          </w:p>
        </w:tc>
      </w:tr>
    </w:tbl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p w:rsidR="00A14C11" w:rsidRDefault="00FF6AC7" w:rsidP="00B90AA3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85353">
        <w:rPr>
          <w:b/>
          <w:caps/>
          <w:u w:val="single"/>
        </w:rPr>
        <w:br w:type="page"/>
      </w:r>
      <w:r w:rsidR="005B6832" w:rsidRPr="00385353">
        <w:rPr>
          <w:b/>
        </w:rPr>
        <w:lastRenderedPageBreak/>
        <w:t>ПАСПОРТ ПРОГРАММЫ УЧЕБНОЙ ДИСЦИПЛИНЫ</w:t>
      </w:r>
    </w:p>
    <w:p w:rsidR="00B90AA3" w:rsidRPr="00B90AA3" w:rsidRDefault="00B90AA3" w:rsidP="00B90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720"/>
        <w:jc w:val="center"/>
        <w:rPr>
          <w:b/>
        </w:rPr>
      </w:pPr>
    </w:p>
    <w:p w:rsidR="00FF6AC7" w:rsidRPr="00385353" w:rsidRDefault="005B6832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jc w:val="center"/>
        <w:rPr>
          <w:b/>
          <w:caps/>
        </w:rPr>
      </w:pPr>
      <w:r w:rsidRPr="00385353">
        <w:rPr>
          <w:b/>
        </w:rPr>
        <w:t>«ОСНОВЫ АВТОМАТИЗАЦИИ ПРОИЗВОДСТВА»</w:t>
      </w:r>
    </w:p>
    <w:p w:rsidR="00401940" w:rsidRPr="00385353" w:rsidRDefault="00401940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F6AC7" w:rsidRPr="00385353" w:rsidRDefault="006F30E3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85353">
        <w:rPr>
          <w:b/>
        </w:rPr>
        <w:t>1.</w:t>
      </w:r>
      <w:r w:rsidR="00FF6AC7" w:rsidRPr="00385353">
        <w:rPr>
          <w:b/>
        </w:rPr>
        <w:t>1. Область применения программы</w:t>
      </w:r>
    </w:p>
    <w:p w:rsidR="005B6832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385353">
        <w:t xml:space="preserve">Программа учебной дисциплины </w:t>
      </w:r>
      <w:r w:rsidR="007041B2" w:rsidRPr="00385353">
        <w:t>является частью основной профессиональной образов</w:t>
      </w:r>
      <w:r w:rsidR="007041B2" w:rsidRPr="00385353">
        <w:t>а</w:t>
      </w:r>
      <w:r w:rsidR="007041B2" w:rsidRPr="00385353">
        <w:t xml:space="preserve">тельной программы </w:t>
      </w:r>
      <w:r w:rsidR="000D5CDF" w:rsidRPr="00385353">
        <w:t xml:space="preserve">в соответствии с ФГОС </w:t>
      </w:r>
      <w:r w:rsidR="007041B2" w:rsidRPr="00385353">
        <w:t>по про</w:t>
      </w:r>
      <w:r w:rsidR="00C33EE8" w:rsidRPr="00385353">
        <w:t>фессии</w:t>
      </w:r>
      <w:r w:rsidR="00E21C40" w:rsidRPr="00385353">
        <w:t xml:space="preserve"> </w:t>
      </w:r>
      <w:r w:rsidR="000F19F8">
        <w:t>С</w:t>
      </w:r>
      <w:r w:rsidR="000D5CDF" w:rsidRPr="00385353">
        <w:t>ПО</w:t>
      </w:r>
      <w:r w:rsidR="003B2B6F" w:rsidRPr="00385353">
        <w:rPr>
          <w:b/>
        </w:rPr>
        <w:t xml:space="preserve"> </w:t>
      </w:r>
    </w:p>
    <w:p w:rsidR="005B6832" w:rsidRDefault="005B6832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385353">
        <w:t>15.01.05 «</w:t>
      </w:r>
      <w:r w:rsidR="00401940" w:rsidRPr="00385353">
        <w:t>Сварщик (электросварочные и газосварочные работы)</w:t>
      </w:r>
      <w:r w:rsidRPr="00385353">
        <w:t>»</w:t>
      </w:r>
      <w:r w:rsidR="00401940" w:rsidRPr="00385353">
        <w:t>.</w:t>
      </w:r>
    </w:p>
    <w:p w:rsidR="00B90AA3" w:rsidRPr="00385353" w:rsidRDefault="00B90AA3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C110CE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385353">
        <w:t>П</w:t>
      </w:r>
      <w:r w:rsidR="00775F71" w:rsidRPr="00385353">
        <w:t>рограмма учебной дисциплины может быть использована в дополнительном професси</w:t>
      </w:r>
      <w:r w:rsidR="00775F71" w:rsidRPr="00385353">
        <w:t>о</w:t>
      </w:r>
      <w:r w:rsidR="00775F71" w:rsidRPr="00385353">
        <w:t>нальном образовании (в программах повышения квалификации и переподготовки) и в професси</w:t>
      </w:r>
      <w:r w:rsidR="00775F71" w:rsidRPr="00385353">
        <w:t>о</w:t>
      </w:r>
      <w:r w:rsidR="00775F71" w:rsidRPr="00385353">
        <w:t>нальной подготовке работников в области производства металлоконструкций при наличии средн</w:t>
      </w:r>
      <w:r w:rsidR="00775F71" w:rsidRPr="00385353">
        <w:t>е</w:t>
      </w:r>
      <w:r w:rsidR="00775F71" w:rsidRPr="00385353">
        <w:t>го (полного) общего образования.</w:t>
      </w:r>
    </w:p>
    <w:p w:rsidR="00C110CE" w:rsidRPr="00385353" w:rsidRDefault="00C110CE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</w:p>
    <w:p w:rsidR="00132ADE" w:rsidRPr="00385353" w:rsidRDefault="006F30E3" w:rsidP="00385353">
      <w:pPr>
        <w:widowControl w:val="0"/>
        <w:shd w:val="clear" w:color="auto" w:fill="FFFFFF"/>
        <w:tabs>
          <w:tab w:val="left" w:pos="1140"/>
        </w:tabs>
        <w:spacing w:line="276" w:lineRule="auto"/>
        <w:ind w:left="40"/>
        <w:jc w:val="both"/>
      </w:pPr>
      <w:r w:rsidRPr="00385353">
        <w:rPr>
          <w:b/>
        </w:rPr>
        <w:t>1.</w:t>
      </w:r>
      <w:r w:rsidR="00FF6AC7" w:rsidRPr="00385353">
        <w:rPr>
          <w:b/>
        </w:rPr>
        <w:t xml:space="preserve">2. Место дисциплины в структуре </w:t>
      </w:r>
      <w:r w:rsidR="000D5CDF" w:rsidRPr="00385353">
        <w:rPr>
          <w:b/>
        </w:rPr>
        <w:t xml:space="preserve">основной </w:t>
      </w:r>
      <w:r w:rsidR="00FF6AC7" w:rsidRPr="00385353">
        <w:rPr>
          <w:b/>
        </w:rPr>
        <w:t>профессионал</w:t>
      </w:r>
      <w:r w:rsidR="002830A1" w:rsidRPr="00385353">
        <w:rPr>
          <w:b/>
        </w:rPr>
        <w:t>ьной образовательной програ</w:t>
      </w:r>
      <w:r w:rsidR="002830A1" w:rsidRPr="00385353">
        <w:rPr>
          <w:b/>
        </w:rPr>
        <w:t>м</w:t>
      </w:r>
      <w:r w:rsidR="002830A1" w:rsidRPr="00385353">
        <w:rPr>
          <w:b/>
        </w:rPr>
        <w:t>мы:</w:t>
      </w:r>
      <w:r w:rsidR="00132ADE" w:rsidRPr="00385353">
        <w:rPr>
          <w:b/>
        </w:rPr>
        <w:t xml:space="preserve"> </w:t>
      </w:r>
      <w:r w:rsidR="00132ADE" w:rsidRPr="00385353">
        <w:t>дисциплина входит в общепрофессиональный цикл.</w:t>
      </w:r>
    </w:p>
    <w:p w:rsidR="00DF4E91" w:rsidRPr="00385353" w:rsidRDefault="00DF4E91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3E226F" w:rsidRPr="00385353" w:rsidRDefault="006F30E3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rPr>
          <w:b/>
        </w:rPr>
        <w:t>1.3</w:t>
      </w:r>
      <w:r w:rsidR="00FF6AC7" w:rsidRPr="00385353">
        <w:rPr>
          <w:b/>
        </w:rPr>
        <w:t xml:space="preserve">. </w:t>
      </w:r>
      <w:r w:rsidR="00B06A4C" w:rsidRPr="00385353">
        <w:rPr>
          <w:b/>
        </w:rPr>
        <w:t xml:space="preserve">Цели и задачи дисциплины </w:t>
      </w:r>
      <w:r w:rsidR="002830A1" w:rsidRPr="00385353">
        <w:rPr>
          <w:b/>
        </w:rPr>
        <w:t>–</w:t>
      </w:r>
      <w:r w:rsidR="00B06A4C" w:rsidRPr="00385353">
        <w:rPr>
          <w:b/>
        </w:rPr>
        <w:t xml:space="preserve"> требования к результатам освоения </w:t>
      </w:r>
      <w:r w:rsidR="00FF6AC7" w:rsidRPr="00385353">
        <w:rPr>
          <w:b/>
        </w:rPr>
        <w:t>дисциплины:</w:t>
      </w:r>
    </w:p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85353">
        <w:rPr>
          <w:b/>
        </w:rPr>
        <w:t>В результате освоения дисциплины обучающийся должен уметь:</w:t>
      </w:r>
    </w:p>
    <w:p w:rsidR="008027B5" w:rsidRPr="00385353" w:rsidRDefault="00113839" w:rsidP="00385353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анализировать показания контрольно-измерительных приборов;</w:t>
      </w:r>
    </w:p>
    <w:p w:rsidR="005D27BF" w:rsidRPr="00385353" w:rsidRDefault="00113839" w:rsidP="00385353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делать обоснованный выбор оборудования, средств механизации и автоматизации в професси</w:t>
      </w:r>
      <w:r w:rsidRPr="00385353">
        <w:t>о</w:t>
      </w:r>
      <w:r w:rsidRPr="00385353">
        <w:t>нальной деятельности</w:t>
      </w:r>
      <w:r w:rsidR="002604C1" w:rsidRPr="00385353">
        <w:t>.</w:t>
      </w:r>
    </w:p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85353">
        <w:rPr>
          <w:b/>
        </w:rPr>
        <w:t>В результате освоения дисциплины обучающийся должен знать:</w:t>
      </w:r>
    </w:p>
    <w:p w:rsidR="00E10A04" w:rsidRPr="00385353" w:rsidRDefault="002604C1" w:rsidP="00385353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назначение, классификацию, устройство и принцип действия автоматики на производстве;</w:t>
      </w:r>
    </w:p>
    <w:p w:rsidR="002604C1" w:rsidRPr="00385353" w:rsidRDefault="002604C1" w:rsidP="00385353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элементы организации автоматического построения производства и управления им;</w:t>
      </w:r>
    </w:p>
    <w:p w:rsidR="002604C1" w:rsidRPr="00385353" w:rsidRDefault="002604C1" w:rsidP="00385353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общий состав и структуру ЭВМ, технические и программные средства реализации информац</w:t>
      </w:r>
      <w:r w:rsidRPr="00385353">
        <w:t>и</w:t>
      </w:r>
      <w:r w:rsidRPr="00385353">
        <w:t>онных процессов</w:t>
      </w:r>
      <w:r w:rsidR="00C730E6" w:rsidRPr="00385353">
        <w:t>, технологи</w:t>
      </w:r>
      <w:r w:rsidR="00730357" w:rsidRPr="00385353">
        <w:t>ю</w:t>
      </w:r>
      <w:r w:rsidR="002A055C" w:rsidRPr="00385353">
        <w:t xml:space="preserve"> автоматизированной обработки информации, локальные и гл</w:t>
      </w:r>
      <w:r w:rsidR="002A055C" w:rsidRPr="00385353">
        <w:t>о</w:t>
      </w:r>
      <w:r w:rsidR="002A055C" w:rsidRPr="00385353">
        <w:t>бальные сети.</w:t>
      </w: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06A4C" w:rsidRPr="00385353" w:rsidRDefault="006C745C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rPr>
          <w:b/>
        </w:rPr>
        <w:t>1.</w:t>
      </w:r>
      <w:r w:rsidR="00AF0C9B" w:rsidRPr="00385353">
        <w:rPr>
          <w:b/>
        </w:rPr>
        <w:t>4</w:t>
      </w:r>
      <w:r w:rsidR="00FF6AC7" w:rsidRPr="00385353">
        <w:rPr>
          <w:b/>
        </w:rPr>
        <w:t xml:space="preserve">. </w:t>
      </w:r>
      <w:r w:rsidR="00AA119A" w:rsidRPr="00385353">
        <w:rPr>
          <w:b/>
        </w:rPr>
        <w:t>К</w:t>
      </w:r>
      <w:r w:rsidR="00B06A4C" w:rsidRPr="00385353">
        <w:rPr>
          <w:b/>
        </w:rPr>
        <w:t>оличество часов на освоение программы дисциплины:</w:t>
      </w:r>
    </w:p>
    <w:p w:rsidR="00B06A4C" w:rsidRPr="00385353" w:rsidRDefault="00B06A4C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максимальн</w:t>
      </w:r>
      <w:r w:rsidR="005B6832" w:rsidRPr="00385353">
        <w:t>ая</w:t>
      </w:r>
      <w:r w:rsidRPr="00385353">
        <w:t xml:space="preserve"> учебн</w:t>
      </w:r>
      <w:r w:rsidR="005B6832" w:rsidRPr="00385353">
        <w:t>ая</w:t>
      </w:r>
      <w:r w:rsidRPr="00385353">
        <w:t xml:space="preserve"> нагрузк</w:t>
      </w:r>
      <w:r w:rsidR="005B6832" w:rsidRPr="00385353">
        <w:t>а</w:t>
      </w:r>
      <w:r w:rsidRPr="00385353">
        <w:t xml:space="preserve"> обучающегося</w:t>
      </w:r>
      <w:r w:rsidR="00875CB3" w:rsidRPr="00385353">
        <w:t xml:space="preserve"> </w:t>
      </w:r>
      <w:r w:rsidR="00CE44EF">
        <w:rPr>
          <w:b/>
        </w:rPr>
        <w:t>48</w:t>
      </w:r>
      <w:r w:rsidR="00875CB3" w:rsidRPr="00385353">
        <w:rPr>
          <w:b/>
        </w:rPr>
        <w:t xml:space="preserve"> </w:t>
      </w:r>
      <w:r w:rsidRPr="00385353">
        <w:t>часов, в том числе:</w:t>
      </w:r>
    </w:p>
    <w:p w:rsidR="00B06A4C" w:rsidRPr="00385353" w:rsidRDefault="00B06A4C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обязательной</w:t>
      </w:r>
      <w:r w:rsidR="00917851" w:rsidRPr="00385353">
        <w:t xml:space="preserve"> аудиторной </w:t>
      </w:r>
      <w:r w:rsidRPr="00385353">
        <w:t xml:space="preserve">учебной нагрузки обучающегося </w:t>
      </w:r>
      <w:r w:rsidR="00875CB3" w:rsidRPr="00385353">
        <w:t xml:space="preserve"> </w:t>
      </w:r>
      <w:r w:rsidR="00CE44EF">
        <w:rPr>
          <w:b/>
        </w:rPr>
        <w:t>32</w:t>
      </w:r>
      <w:r w:rsidR="00875CB3" w:rsidRPr="00385353">
        <w:rPr>
          <w:b/>
        </w:rPr>
        <w:t xml:space="preserve"> </w:t>
      </w:r>
      <w:r w:rsidRPr="00385353">
        <w:t>час</w:t>
      </w:r>
      <w:r w:rsidR="00E32AC4" w:rsidRPr="00385353">
        <w:t>а</w:t>
      </w:r>
      <w:r w:rsidR="00361C74" w:rsidRPr="00385353">
        <w:t>;</w:t>
      </w:r>
    </w:p>
    <w:p w:rsidR="00AA119A" w:rsidRPr="00385353" w:rsidRDefault="00B06A4C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85353">
        <w:t>самостоятельной работы обучающегося</w:t>
      </w:r>
      <w:r w:rsidR="00875CB3" w:rsidRPr="00385353">
        <w:t xml:space="preserve"> </w:t>
      </w:r>
      <w:r w:rsidR="00CE44EF">
        <w:rPr>
          <w:b/>
        </w:rPr>
        <w:t>16</w:t>
      </w:r>
      <w:r w:rsidR="00875CB3" w:rsidRPr="00385353">
        <w:rPr>
          <w:b/>
        </w:rPr>
        <w:t xml:space="preserve"> </w:t>
      </w:r>
      <w:r w:rsidRPr="00385353">
        <w:t>часов</w:t>
      </w:r>
      <w:r w:rsidR="00361C74" w:rsidRPr="00385353">
        <w:t>.</w:t>
      </w:r>
    </w:p>
    <w:p w:rsidR="00AA119A" w:rsidRPr="00385353" w:rsidRDefault="00AA119A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F4AE8" w:rsidRPr="00FF4AE8" w:rsidRDefault="00FF4AE8" w:rsidP="00B9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FF4AE8">
        <w:rPr>
          <w:b/>
        </w:rPr>
        <w:t>1.5. Результаты освоения учебной дисциплины</w:t>
      </w:r>
    </w:p>
    <w:p w:rsidR="00FF4AE8" w:rsidRPr="00FF4AE8" w:rsidRDefault="00FF4AE8" w:rsidP="00B9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FF4AE8">
        <w:t>Результатом освоения программы учебной дисциплины является формирование профессионал</w:t>
      </w:r>
      <w:r w:rsidRPr="00FF4AE8">
        <w:t>ь</w:t>
      </w:r>
      <w:r w:rsidRPr="00FF4AE8">
        <w:t>ных (ПК) и общих (ОК) компетенций</w:t>
      </w:r>
    </w:p>
    <w:p w:rsidR="00FF4AE8" w:rsidRPr="00FF4AE8" w:rsidRDefault="00FF4AE8" w:rsidP="00B9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Style w:val="ad"/>
        <w:tblW w:w="0" w:type="auto"/>
        <w:tblLook w:val="04A0"/>
      </w:tblPr>
      <w:tblGrid>
        <w:gridCol w:w="1809"/>
        <w:gridCol w:w="7762"/>
      </w:tblGrid>
      <w:tr w:rsidR="00FF4AE8" w:rsidRPr="00FF4AE8" w:rsidTr="00045858">
        <w:tc>
          <w:tcPr>
            <w:tcW w:w="1809" w:type="dxa"/>
          </w:tcPr>
          <w:p w:rsidR="00FF4AE8" w:rsidRPr="00FF4AE8" w:rsidRDefault="00FF4AE8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FF4AE8">
              <w:rPr>
                <w:b/>
              </w:rPr>
              <w:t>Код</w:t>
            </w:r>
          </w:p>
        </w:tc>
        <w:tc>
          <w:tcPr>
            <w:tcW w:w="7762" w:type="dxa"/>
          </w:tcPr>
          <w:p w:rsidR="00FF4AE8" w:rsidRPr="00FF4AE8" w:rsidRDefault="00FF4AE8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FF4AE8">
              <w:rPr>
                <w:b/>
              </w:rPr>
              <w:t>Наименование результата обучения</w:t>
            </w:r>
          </w:p>
        </w:tc>
      </w:tr>
      <w:tr w:rsidR="00FF4AE8" w:rsidRPr="00FF4AE8" w:rsidTr="00045858">
        <w:tc>
          <w:tcPr>
            <w:tcW w:w="1809" w:type="dxa"/>
          </w:tcPr>
          <w:p w:rsidR="00FF4AE8" w:rsidRPr="00FF4AE8" w:rsidRDefault="00FF4AE8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FF4AE8">
              <w:t>ПК</w:t>
            </w:r>
            <w:r w:rsidR="00B90AA3">
              <w:t xml:space="preserve"> 2.6</w:t>
            </w:r>
          </w:p>
        </w:tc>
        <w:tc>
          <w:tcPr>
            <w:tcW w:w="7762" w:type="dxa"/>
          </w:tcPr>
          <w:p w:rsidR="00FF4AE8" w:rsidRPr="00B90AA3" w:rsidRDefault="00B90AA3" w:rsidP="00B90AA3">
            <w:pPr>
              <w:spacing w:line="276" w:lineRule="auto"/>
            </w:pPr>
            <w:r>
              <w:t>Обеспечивать безопасное выполнение сварочных работ на рабочем ме</w:t>
            </w:r>
            <w:r>
              <w:t>с</w:t>
            </w:r>
            <w:r>
              <w:t>те в соответствии с санитарно-техническими требованиями и требов</w:t>
            </w:r>
            <w:r>
              <w:t>а</w:t>
            </w:r>
            <w:r>
              <w:t>ниями охраны труда.</w:t>
            </w:r>
          </w:p>
        </w:tc>
      </w:tr>
      <w:tr w:rsidR="00FF4AE8" w:rsidRPr="00FF4AE8" w:rsidTr="00045858">
        <w:tc>
          <w:tcPr>
            <w:tcW w:w="1809" w:type="dxa"/>
          </w:tcPr>
          <w:p w:rsidR="00FF4AE8" w:rsidRPr="00FF4AE8" w:rsidRDefault="00FF4AE8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FF4AE8">
              <w:t>ОК</w:t>
            </w:r>
            <w:r w:rsidR="00B90AA3">
              <w:t xml:space="preserve"> 1</w:t>
            </w:r>
          </w:p>
        </w:tc>
        <w:tc>
          <w:tcPr>
            <w:tcW w:w="7762" w:type="dxa"/>
          </w:tcPr>
          <w:p w:rsidR="00FF4AE8" w:rsidRPr="00FF4AE8" w:rsidRDefault="00B90AA3" w:rsidP="00B90AA3">
            <w:pPr>
              <w:spacing w:line="276" w:lineRule="auto"/>
            </w:pPr>
            <w:r>
              <w:t>Понимать сущность и социальную значимость будущей профессии, пр</w:t>
            </w:r>
            <w:r>
              <w:t>о</w:t>
            </w:r>
            <w:r>
              <w:t>являть к ней устойчивый интерес.</w:t>
            </w:r>
          </w:p>
        </w:tc>
      </w:tr>
      <w:tr w:rsidR="00FF4AE8" w:rsidRPr="00FF4AE8" w:rsidTr="00045858">
        <w:tc>
          <w:tcPr>
            <w:tcW w:w="1809" w:type="dxa"/>
          </w:tcPr>
          <w:p w:rsidR="00FF4AE8" w:rsidRPr="00FF4AE8" w:rsidRDefault="00FF4AE8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FF4AE8">
              <w:t>ОК</w:t>
            </w:r>
            <w:r w:rsidR="00B90AA3">
              <w:t xml:space="preserve"> 4</w:t>
            </w:r>
          </w:p>
        </w:tc>
        <w:tc>
          <w:tcPr>
            <w:tcW w:w="7762" w:type="dxa"/>
          </w:tcPr>
          <w:p w:rsidR="00FF4AE8" w:rsidRPr="00FF4AE8" w:rsidRDefault="00B90AA3" w:rsidP="00B90AA3">
            <w:pPr>
              <w:spacing w:line="276" w:lineRule="auto"/>
            </w:pPr>
            <w:r>
              <w:t>Осуществлять поиск информации, необходимой для эффективного в</w:t>
            </w:r>
            <w:r>
              <w:t>ы</w:t>
            </w:r>
            <w:r>
              <w:lastRenderedPageBreak/>
              <w:t>полнения профессиональных задач.</w:t>
            </w:r>
          </w:p>
        </w:tc>
      </w:tr>
      <w:tr w:rsidR="00B90AA3" w:rsidRPr="00FF4AE8" w:rsidTr="00045858">
        <w:tc>
          <w:tcPr>
            <w:tcW w:w="1809" w:type="dxa"/>
          </w:tcPr>
          <w:p w:rsidR="00B90AA3" w:rsidRPr="00FF4AE8" w:rsidRDefault="00B90AA3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lastRenderedPageBreak/>
              <w:t>ОК 5</w:t>
            </w:r>
          </w:p>
        </w:tc>
        <w:tc>
          <w:tcPr>
            <w:tcW w:w="7762" w:type="dxa"/>
          </w:tcPr>
          <w:p w:rsidR="00B90AA3" w:rsidRDefault="00B90AA3" w:rsidP="00B90AA3">
            <w:pPr>
              <w:spacing w:line="276" w:lineRule="auto"/>
            </w:pPr>
            <w:r>
              <w:t>Использовать информационно-коммуникационные технологии в пр</w:t>
            </w:r>
            <w:r>
              <w:t>о</w:t>
            </w:r>
            <w:r>
              <w:t>фессиональной деятельности.</w:t>
            </w:r>
          </w:p>
        </w:tc>
      </w:tr>
      <w:tr w:rsidR="00B90AA3" w:rsidRPr="00FF4AE8" w:rsidTr="00045858">
        <w:tc>
          <w:tcPr>
            <w:tcW w:w="1809" w:type="dxa"/>
          </w:tcPr>
          <w:p w:rsidR="00B90AA3" w:rsidRDefault="00B90AA3" w:rsidP="00B9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ОК  6</w:t>
            </w:r>
          </w:p>
        </w:tc>
        <w:tc>
          <w:tcPr>
            <w:tcW w:w="7762" w:type="dxa"/>
          </w:tcPr>
          <w:p w:rsidR="00B90AA3" w:rsidRDefault="00B90AA3" w:rsidP="00B90AA3">
            <w:pPr>
              <w:spacing w:line="276" w:lineRule="auto"/>
            </w:pPr>
            <w:r>
              <w:t>Работать в команде, эффективно общаться с коллегами, руководством, клиентами.</w:t>
            </w:r>
          </w:p>
        </w:tc>
      </w:tr>
    </w:tbl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A84E16" w:rsidRPr="00385353" w:rsidRDefault="00A84E1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292136" w:rsidRPr="00385353" w:rsidRDefault="00413F1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385353">
        <w:rPr>
          <w:b/>
        </w:rPr>
        <w:t>2</w:t>
      </w:r>
      <w:r w:rsidR="00734D2B" w:rsidRPr="00385353">
        <w:rPr>
          <w:b/>
        </w:rPr>
        <w:t xml:space="preserve">. СТРУКТУРА И </w:t>
      </w:r>
      <w:r w:rsidR="005040D8" w:rsidRPr="00385353">
        <w:rPr>
          <w:b/>
        </w:rPr>
        <w:t>СОДЕРЖАНИЕ УЧЕБНОЙ ДИСЦИПЛИНЫ</w:t>
      </w:r>
    </w:p>
    <w:p w:rsidR="00FF6AC7" w:rsidRPr="00385353" w:rsidRDefault="00413F18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385353">
        <w:rPr>
          <w:b/>
        </w:rPr>
        <w:t>2.</w:t>
      </w:r>
      <w:r w:rsidR="002F118B" w:rsidRPr="00385353">
        <w:rPr>
          <w:b/>
        </w:rPr>
        <w:t xml:space="preserve">1. </w:t>
      </w:r>
      <w:r w:rsidR="00FF6AC7" w:rsidRPr="00385353">
        <w:rPr>
          <w:b/>
        </w:rPr>
        <w:t>Объем учебной дисциплины и виды учебной работы</w:t>
      </w:r>
    </w:p>
    <w:p w:rsidR="00FF6AC7" w:rsidRPr="00385353" w:rsidRDefault="00FF6AC7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90"/>
        <w:gridCol w:w="1932"/>
      </w:tblGrid>
      <w:tr w:rsidR="00FF6AC7" w:rsidRPr="00385353">
        <w:trPr>
          <w:trHeight w:val="460"/>
          <w:jc w:val="center"/>
        </w:trPr>
        <w:tc>
          <w:tcPr>
            <w:tcW w:w="4073" w:type="pct"/>
            <w:shd w:val="clear" w:color="auto" w:fill="auto"/>
            <w:vAlign w:val="center"/>
          </w:tcPr>
          <w:p w:rsidR="00FF6AC7" w:rsidRPr="00385353" w:rsidRDefault="00FF6AC7" w:rsidP="00385353">
            <w:pPr>
              <w:widowControl w:val="0"/>
              <w:spacing w:line="276" w:lineRule="auto"/>
              <w:jc w:val="center"/>
            </w:pPr>
            <w:r w:rsidRPr="00385353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F6AC7" w:rsidRPr="00385353" w:rsidRDefault="00361C74" w:rsidP="00385353">
            <w:pPr>
              <w:widowControl w:val="0"/>
              <w:spacing w:line="276" w:lineRule="auto"/>
              <w:jc w:val="center"/>
              <w:rPr>
                <w:i/>
                <w:iCs/>
              </w:rPr>
            </w:pPr>
            <w:r w:rsidRPr="00385353">
              <w:rPr>
                <w:b/>
                <w:i/>
                <w:iCs/>
              </w:rPr>
              <w:t>Объем часов</w:t>
            </w:r>
          </w:p>
        </w:tc>
      </w:tr>
      <w:tr w:rsidR="003509A1" w:rsidRPr="00385353">
        <w:trPr>
          <w:trHeight w:val="285"/>
          <w:jc w:val="center"/>
        </w:trPr>
        <w:tc>
          <w:tcPr>
            <w:tcW w:w="4073" w:type="pct"/>
            <w:shd w:val="clear" w:color="auto" w:fill="auto"/>
          </w:tcPr>
          <w:p w:rsidR="003509A1" w:rsidRPr="00385353" w:rsidRDefault="003509A1" w:rsidP="00385353">
            <w:pPr>
              <w:widowControl w:val="0"/>
              <w:spacing w:line="276" w:lineRule="auto"/>
              <w:rPr>
                <w:b/>
              </w:rPr>
            </w:pPr>
            <w:r w:rsidRPr="00385353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3509A1" w:rsidRPr="00385353" w:rsidRDefault="00CE44EF" w:rsidP="00385353">
            <w:pPr>
              <w:widowControl w:val="0"/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</w:tr>
      <w:tr w:rsidR="00FF6AC7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FF6AC7" w:rsidRPr="00385353" w:rsidRDefault="00A55148" w:rsidP="00385353">
            <w:pPr>
              <w:widowControl w:val="0"/>
              <w:spacing w:line="276" w:lineRule="auto"/>
              <w:jc w:val="both"/>
            </w:pPr>
            <w:r w:rsidRPr="00385353">
              <w:rPr>
                <w:b/>
              </w:rPr>
              <w:t xml:space="preserve">Обязательная </w:t>
            </w:r>
            <w:r w:rsidR="00821F87" w:rsidRPr="00385353">
              <w:rPr>
                <w:b/>
              </w:rPr>
              <w:t xml:space="preserve">аудиторная </w:t>
            </w:r>
            <w:r w:rsidRPr="00385353">
              <w:rPr>
                <w:b/>
              </w:rPr>
              <w:t>учебная нагрузка</w:t>
            </w:r>
            <w:r w:rsidR="00FF6AC7" w:rsidRPr="00385353">
              <w:rPr>
                <w:b/>
              </w:rPr>
              <w:t xml:space="preserve"> (всего) </w:t>
            </w:r>
          </w:p>
        </w:tc>
        <w:tc>
          <w:tcPr>
            <w:tcW w:w="927" w:type="pct"/>
            <w:shd w:val="clear" w:color="auto" w:fill="auto"/>
          </w:tcPr>
          <w:p w:rsidR="00FF6AC7" w:rsidRPr="00385353" w:rsidRDefault="00A27867" w:rsidP="00385353">
            <w:pPr>
              <w:widowControl w:val="0"/>
              <w:spacing w:line="276" w:lineRule="auto"/>
              <w:jc w:val="center"/>
              <w:rPr>
                <w:b/>
                <w:iCs/>
              </w:rPr>
            </w:pPr>
            <w:r w:rsidRPr="00385353">
              <w:rPr>
                <w:b/>
                <w:iCs/>
              </w:rPr>
              <w:t>3</w:t>
            </w:r>
            <w:r w:rsidR="00CE44EF">
              <w:rPr>
                <w:b/>
                <w:iCs/>
              </w:rPr>
              <w:t>2</w:t>
            </w:r>
          </w:p>
        </w:tc>
      </w:tr>
      <w:tr w:rsidR="00FF6AC7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FF6AC7" w:rsidRPr="00385353" w:rsidRDefault="00413F18" w:rsidP="00385353">
            <w:pPr>
              <w:widowControl w:val="0"/>
              <w:spacing w:line="276" w:lineRule="auto"/>
              <w:jc w:val="both"/>
            </w:pPr>
            <w:r w:rsidRPr="00385353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FF6AC7" w:rsidRPr="00385353" w:rsidRDefault="00FF6AC7" w:rsidP="00385353">
            <w:pPr>
              <w:widowControl w:val="0"/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8D24C8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8D24C8" w:rsidRPr="00385353" w:rsidRDefault="00D94D72" w:rsidP="00385353">
            <w:pPr>
              <w:widowControl w:val="0"/>
              <w:spacing w:line="276" w:lineRule="auto"/>
              <w:jc w:val="both"/>
            </w:pPr>
            <w:r w:rsidRPr="00385353">
              <w:t xml:space="preserve">        </w:t>
            </w:r>
            <w:r w:rsidR="008D24C8" w:rsidRPr="00385353">
              <w:t xml:space="preserve">лабораторные </w:t>
            </w:r>
            <w:r w:rsidR="005B6832" w:rsidRPr="00385353">
              <w:t>работы</w:t>
            </w:r>
          </w:p>
        </w:tc>
        <w:tc>
          <w:tcPr>
            <w:tcW w:w="927" w:type="pct"/>
            <w:shd w:val="clear" w:color="auto" w:fill="auto"/>
          </w:tcPr>
          <w:p w:rsidR="008D24C8" w:rsidRPr="00385353" w:rsidRDefault="00734D2B" w:rsidP="00385353">
            <w:pPr>
              <w:widowControl w:val="0"/>
              <w:spacing w:line="276" w:lineRule="auto"/>
              <w:jc w:val="center"/>
              <w:rPr>
                <w:iCs/>
              </w:rPr>
            </w:pPr>
            <w:r w:rsidRPr="00385353">
              <w:rPr>
                <w:iCs/>
              </w:rPr>
              <w:t>6</w:t>
            </w:r>
          </w:p>
        </w:tc>
      </w:tr>
      <w:tr w:rsidR="00C240AF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C240AF" w:rsidRPr="00385353" w:rsidRDefault="00C240AF" w:rsidP="00385353">
            <w:pPr>
              <w:widowControl w:val="0"/>
              <w:spacing w:line="276" w:lineRule="auto"/>
              <w:ind w:firstLine="540"/>
              <w:jc w:val="both"/>
            </w:pPr>
            <w:r w:rsidRPr="00385353">
              <w:t>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C240AF" w:rsidRPr="00385353" w:rsidRDefault="00734D2B" w:rsidP="00385353">
            <w:pPr>
              <w:widowControl w:val="0"/>
              <w:spacing w:line="276" w:lineRule="auto"/>
              <w:jc w:val="center"/>
              <w:rPr>
                <w:iCs/>
              </w:rPr>
            </w:pPr>
            <w:r w:rsidRPr="00385353">
              <w:rPr>
                <w:iCs/>
              </w:rPr>
              <w:t>8</w:t>
            </w:r>
          </w:p>
        </w:tc>
      </w:tr>
      <w:tr w:rsidR="00FF6AC7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FF6AC7" w:rsidRPr="00385353" w:rsidRDefault="00413F18" w:rsidP="00385353">
            <w:pPr>
              <w:widowControl w:val="0"/>
              <w:spacing w:line="276" w:lineRule="auto"/>
              <w:ind w:firstLine="540"/>
              <w:jc w:val="both"/>
            </w:pPr>
            <w:r w:rsidRPr="00385353">
              <w:t>к</w:t>
            </w:r>
            <w:r w:rsidR="00FF6AC7" w:rsidRPr="00385353">
              <w:t>онтрольные работы</w:t>
            </w:r>
          </w:p>
        </w:tc>
        <w:tc>
          <w:tcPr>
            <w:tcW w:w="927" w:type="pct"/>
            <w:shd w:val="clear" w:color="auto" w:fill="auto"/>
          </w:tcPr>
          <w:p w:rsidR="00FF6AC7" w:rsidRPr="00385353" w:rsidRDefault="00734D2B" w:rsidP="00385353">
            <w:pPr>
              <w:widowControl w:val="0"/>
              <w:spacing w:line="276" w:lineRule="auto"/>
              <w:jc w:val="center"/>
              <w:rPr>
                <w:iCs/>
              </w:rPr>
            </w:pPr>
            <w:r w:rsidRPr="00385353">
              <w:rPr>
                <w:iCs/>
              </w:rPr>
              <w:t>-</w:t>
            </w:r>
          </w:p>
        </w:tc>
      </w:tr>
      <w:tr w:rsidR="00963770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963770" w:rsidRPr="00385353" w:rsidRDefault="00963770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</w:tcPr>
          <w:p w:rsidR="00963770" w:rsidRPr="00385353" w:rsidRDefault="002501D9" w:rsidP="00385353">
            <w:pPr>
              <w:widowControl w:val="0"/>
              <w:spacing w:line="276" w:lineRule="auto"/>
              <w:jc w:val="center"/>
              <w:rPr>
                <w:b/>
                <w:i/>
                <w:iCs/>
              </w:rPr>
            </w:pPr>
            <w:r w:rsidRPr="00385353">
              <w:rPr>
                <w:b/>
              </w:rPr>
              <w:t>1</w:t>
            </w:r>
            <w:r w:rsidR="00CE44EF">
              <w:rPr>
                <w:b/>
              </w:rPr>
              <w:t>6</w:t>
            </w:r>
          </w:p>
        </w:tc>
      </w:tr>
      <w:tr w:rsidR="00413F18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413F18" w:rsidRPr="00385353" w:rsidRDefault="00413F18" w:rsidP="00385353">
            <w:pPr>
              <w:widowControl w:val="0"/>
              <w:spacing w:line="276" w:lineRule="auto"/>
              <w:jc w:val="both"/>
            </w:pPr>
            <w:r w:rsidRPr="00385353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413F18" w:rsidRPr="00385353" w:rsidRDefault="00413F18" w:rsidP="00385353">
            <w:pPr>
              <w:widowControl w:val="0"/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413F18" w:rsidRPr="00385353">
        <w:trPr>
          <w:jc w:val="center"/>
        </w:trPr>
        <w:tc>
          <w:tcPr>
            <w:tcW w:w="4073" w:type="pct"/>
            <w:shd w:val="clear" w:color="auto" w:fill="auto"/>
          </w:tcPr>
          <w:p w:rsidR="00734D2B" w:rsidRPr="00385353" w:rsidRDefault="00734D2B" w:rsidP="00385353">
            <w:pPr>
              <w:widowControl w:val="0"/>
              <w:snapToGrid w:val="0"/>
              <w:spacing w:line="276" w:lineRule="auto"/>
              <w:ind w:left="301"/>
              <w:jc w:val="both"/>
            </w:pPr>
            <w:r w:rsidRPr="00385353">
              <w:t xml:space="preserve">проработка конспектов занятий, учебной и специальной </w:t>
            </w:r>
          </w:p>
          <w:p w:rsidR="00413F18" w:rsidRPr="00385353" w:rsidRDefault="00734D2B" w:rsidP="00385353">
            <w:pPr>
              <w:widowControl w:val="0"/>
              <w:snapToGrid w:val="0"/>
              <w:spacing w:line="276" w:lineRule="auto"/>
              <w:ind w:left="301"/>
              <w:jc w:val="both"/>
            </w:pPr>
            <w:r w:rsidRPr="00385353">
              <w:t>технической литературы</w:t>
            </w:r>
            <w:r w:rsidR="00017926" w:rsidRPr="00385353">
              <w:t>;</w:t>
            </w:r>
            <w:r w:rsidRPr="00385353">
              <w:t xml:space="preserve"> </w:t>
            </w:r>
            <w:r w:rsidR="008A3359" w:rsidRPr="00385353">
              <w:t xml:space="preserve">виды самостоятельной работы: </w:t>
            </w:r>
            <w:r w:rsidR="005B564D">
              <w:t xml:space="preserve">ответы на вопросы, </w:t>
            </w:r>
            <w:r w:rsidR="008A3359" w:rsidRPr="00385353">
              <w:t xml:space="preserve">реферат, презентация, доклад, сообщение и т.п. </w:t>
            </w:r>
          </w:p>
        </w:tc>
        <w:tc>
          <w:tcPr>
            <w:tcW w:w="927" w:type="pct"/>
            <w:shd w:val="clear" w:color="auto" w:fill="auto"/>
          </w:tcPr>
          <w:p w:rsidR="00413F18" w:rsidRPr="00385353" w:rsidRDefault="00734D2B" w:rsidP="00385353">
            <w:pPr>
              <w:widowControl w:val="0"/>
              <w:spacing w:line="276" w:lineRule="auto"/>
              <w:jc w:val="center"/>
              <w:rPr>
                <w:iCs/>
              </w:rPr>
            </w:pPr>
            <w:r w:rsidRPr="00385353">
              <w:rPr>
                <w:iCs/>
              </w:rPr>
              <w:t>1</w:t>
            </w:r>
            <w:r w:rsidR="00FB1756">
              <w:rPr>
                <w:iCs/>
              </w:rPr>
              <w:t>6</w:t>
            </w:r>
          </w:p>
        </w:tc>
      </w:tr>
      <w:tr w:rsidR="00413F18" w:rsidRPr="00385353" w:rsidTr="00734D2B">
        <w:trPr>
          <w:trHeight w:val="546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734D2B" w:rsidRPr="00385353" w:rsidRDefault="00734D2B" w:rsidP="00385353">
            <w:pPr>
              <w:pStyle w:val="af4"/>
              <w:spacing w:line="276" w:lineRule="auto"/>
            </w:pPr>
            <w:r w:rsidRPr="00385353">
              <w:t xml:space="preserve">Итоговая аттестация в форме </w:t>
            </w:r>
          </w:p>
          <w:p w:rsidR="00413F18" w:rsidRPr="00385353" w:rsidRDefault="00734D2B" w:rsidP="00385353">
            <w:pPr>
              <w:pStyle w:val="af4"/>
              <w:spacing w:line="276" w:lineRule="auto"/>
              <w:jc w:val="right"/>
              <w:rPr>
                <w:i/>
              </w:rPr>
            </w:pPr>
            <w:r w:rsidRPr="00385353">
              <w:rPr>
                <w:i/>
              </w:rPr>
              <w:t>дифференцированного зачета</w:t>
            </w:r>
          </w:p>
        </w:tc>
      </w:tr>
    </w:tbl>
    <w:p w:rsidR="00292136" w:rsidRPr="00385353" w:rsidRDefault="00292136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sectPr w:rsidR="00292136" w:rsidRPr="00385353" w:rsidSect="00385353">
          <w:headerReference w:type="even" r:id="rId8"/>
          <w:footerReference w:type="even" r:id="rId9"/>
          <w:footerReference w:type="default" r:id="rId10"/>
          <w:pgSz w:w="11907" w:h="16840"/>
          <w:pgMar w:top="1134" w:right="567" w:bottom="567" w:left="1134" w:header="709" w:footer="709" w:gutter="0"/>
          <w:cols w:space="720"/>
          <w:titlePg/>
        </w:sectPr>
      </w:pPr>
    </w:p>
    <w:p w:rsidR="00FF6AC7" w:rsidRPr="00385353" w:rsidRDefault="00F72B8A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385353">
        <w:rPr>
          <w:b/>
        </w:rPr>
        <w:lastRenderedPageBreak/>
        <w:t>2.</w:t>
      </w:r>
      <w:r w:rsidR="002F118B" w:rsidRPr="00385353">
        <w:rPr>
          <w:b/>
        </w:rPr>
        <w:t xml:space="preserve">2. </w:t>
      </w:r>
      <w:r w:rsidR="003B36C9" w:rsidRPr="00385353">
        <w:rPr>
          <w:b/>
        </w:rPr>
        <w:t>Т</w:t>
      </w:r>
      <w:r w:rsidRPr="00385353">
        <w:rPr>
          <w:b/>
        </w:rPr>
        <w:t>ематический план и содержание учебной дисциплины</w:t>
      </w:r>
      <w:r w:rsidR="005D09B7" w:rsidRPr="00385353">
        <w:rPr>
          <w:b/>
        </w:rPr>
        <w:t xml:space="preserve"> </w:t>
      </w:r>
      <w:r w:rsidR="006E3EC7" w:rsidRPr="00385353">
        <w:rPr>
          <w:b/>
        </w:rPr>
        <w:t xml:space="preserve"> «</w:t>
      </w:r>
      <w:r w:rsidR="004617B8" w:rsidRPr="00385353">
        <w:rPr>
          <w:b/>
        </w:rPr>
        <w:t>Основы автоматизации производства</w:t>
      </w:r>
      <w:r w:rsidR="007539F4" w:rsidRPr="00385353">
        <w:rPr>
          <w:b/>
        </w:rPr>
        <w:t>»</w:t>
      </w:r>
    </w:p>
    <w:p w:rsidR="001B2F37" w:rsidRPr="00385353" w:rsidRDefault="001B2F37" w:rsidP="00385353">
      <w:pPr>
        <w:spacing w:line="276" w:lineRule="auto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7"/>
        <w:gridCol w:w="513"/>
        <w:gridCol w:w="95"/>
        <w:gridCol w:w="8657"/>
        <w:gridCol w:w="1308"/>
        <w:gridCol w:w="1425"/>
      </w:tblGrid>
      <w:tr w:rsidR="001B2F37" w:rsidRPr="00385353">
        <w:tc>
          <w:tcPr>
            <w:tcW w:w="1093" w:type="pct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Наименование</w:t>
            </w:r>
          </w:p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разделов и тем</w:t>
            </w:r>
          </w:p>
        </w:tc>
        <w:tc>
          <w:tcPr>
            <w:tcW w:w="3017" w:type="pct"/>
            <w:gridSpan w:val="3"/>
            <w:shd w:val="clear" w:color="auto" w:fill="auto"/>
            <w:vAlign w:val="center"/>
          </w:tcPr>
          <w:p w:rsidR="00913F0A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Содержание учебного материала, лабораторные и практические работы, сам</w:t>
            </w:r>
            <w:r w:rsidRPr="00385353">
              <w:rPr>
                <w:b/>
                <w:bCs/>
              </w:rPr>
              <w:t>о</w:t>
            </w:r>
            <w:r w:rsidRPr="00385353">
              <w:rPr>
                <w:b/>
                <w:bCs/>
              </w:rPr>
              <w:t xml:space="preserve">стоятельная работа обучающихся, курсовая работа (проект) </w:t>
            </w:r>
          </w:p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Cs/>
                <w:i/>
              </w:rPr>
              <w:t>(если предусмотрены)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Объем</w:t>
            </w:r>
          </w:p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часов</w:t>
            </w:r>
          </w:p>
        </w:tc>
        <w:tc>
          <w:tcPr>
            <w:tcW w:w="464" w:type="pct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Уровень</w:t>
            </w:r>
          </w:p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освоения</w:t>
            </w:r>
          </w:p>
        </w:tc>
      </w:tr>
      <w:tr w:rsidR="001B2F37" w:rsidRPr="00385353">
        <w:tc>
          <w:tcPr>
            <w:tcW w:w="1093" w:type="pct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385353">
              <w:rPr>
                <w:b/>
                <w:bCs/>
                <w:i/>
              </w:rPr>
              <w:t>1</w:t>
            </w:r>
          </w:p>
        </w:tc>
        <w:tc>
          <w:tcPr>
            <w:tcW w:w="3017" w:type="pct"/>
            <w:gridSpan w:val="3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385353">
              <w:rPr>
                <w:b/>
                <w:bCs/>
                <w:i/>
              </w:rPr>
              <w:t>2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385353">
              <w:rPr>
                <w:b/>
                <w:bCs/>
                <w:i/>
              </w:rPr>
              <w:t>3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385353">
              <w:rPr>
                <w:b/>
                <w:bCs/>
                <w:i/>
              </w:rPr>
              <w:t>4</w:t>
            </w:r>
          </w:p>
        </w:tc>
      </w:tr>
      <w:tr w:rsidR="001B2F37" w:rsidRPr="00385353">
        <w:tc>
          <w:tcPr>
            <w:tcW w:w="1093" w:type="pct"/>
            <w:shd w:val="clear" w:color="auto" w:fill="auto"/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Введение</w:t>
            </w:r>
          </w:p>
        </w:tc>
        <w:tc>
          <w:tcPr>
            <w:tcW w:w="3017" w:type="pct"/>
            <w:gridSpan w:val="3"/>
            <w:shd w:val="clear" w:color="auto" w:fill="auto"/>
          </w:tcPr>
          <w:p w:rsidR="001B2F37" w:rsidRPr="00385353" w:rsidRDefault="001B2F37" w:rsidP="00385353">
            <w:pPr>
              <w:pStyle w:val="HTML"/>
              <w:widowControl w:val="0"/>
              <w:spacing w:line="276" w:lineRule="auto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85353">
              <w:rPr>
                <w:rFonts w:ascii="Times New Roman" w:hAnsi="Times New Roman" w:cs="Times New Roman"/>
                <w:sz w:val="24"/>
                <w:szCs w:val="24"/>
              </w:rPr>
              <w:t>Цель, задачи и содержание дисциплины. Исторический обзор развития автоматики. Социальный асп</w:t>
            </w:r>
            <w:r w:rsidR="00BC246B" w:rsidRPr="00385353">
              <w:rPr>
                <w:rFonts w:ascii="Times New Roman" w:hAnsi="Times New Roman" w:cs="Times New Roman"/>
                <w:sz w:val="24"/>
                <w:szCs w:val="24"/>
              </w:rPr>
              <w:t xml:space="preserve">ект автоматизации производства. Общие понятия элементов систем автоматизации для отраслей производства и </w:t>
            </w:r>
            <w:r w:rsidR="009667A9" w:rsidRPr="00385353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BC246B" w:rsidRPr="00385353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процессов.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1B2F37" w:rsidRPr="00385353" w:rsidRDefault="003B36C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2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:rsidR="001B2F37" w:rsidRPr="00385353" w:rsidRDefault="001B2F3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1</w:t>
            </w:r>
          </w:p>
        </w:tc>
      </w:tr>
      <w:tr w:rsidR="007A1555" w:rsidRPr="00385353">
        <w:trPr>
          <w:trHeight w:val="162"/>
        </w:trPr>
        <w:tc>
          <w:tcPr>
            <w:tcW w:w="1093" w:type="pct"/>
            <w:vMerge w:val="restart"/>
            <w:shd w:val="clear" w:color="auto" w:fill="auto"/>
          </w:tcPr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Тема 1.</w:t>
            </w:r>
          </w:p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Автоматизация производс</w:t>
            </w:r>
            <w:r w:rsidRPr="00385353">
              <w:rPr>
                <w:b/>
                <w:bCs/>
              </w:rPr>
              <w:t>т</w:t>
            </w:r>
            <w:r w:rsidRPr="00385353">
              <w:rPr>
                <w:b/>
                <w:bCs/>
              </w:rPr>
              <w:t>ва и технологический пр</w:t>
            </w:r>
            <w:r w:rsidRPr="00385353">
              <w:rPr>
                <w:b/>
                <w:bCs/>
              </w:rPr>
              <w:t>о</w:t>
            </w:r>
            <w:r w:rsidRPr="00385353">
              <w:rPr>
                <w:b/>
                <w:bCs/>
              </w:rPr>
              <w:t>цесс</w:t>
            </w: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1555" w:rsidRPr="00385353" w:rsidRDefault="007A1555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Содержание учебного материала</w:t>
            </w:r>
          </w:p>
        </w:tc>
        <w:tc>
          <w:tcPr>
            <w:tcW w:w="426" w:type="pct"/>
            <w:vMerge w:val="restart"/>
            <w:shd w:val="clear" w:color="auto" w:fill="auto"/>
          </w:tcPr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</w:tcBorders>
            <w:shd w:val="clear" w:color="auto" w:fill="CCCCCC"/>
          </w:tcPr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7A1555" w:rsidRPr="00385353">
        <w:trPr>
          <w:trHeight w:val="1430"/>
        </w:trPr>
        <w:tc>
          <w:tcPr>
            <w:tcW w:w="1093" w:type="pct"/>
            <w:vMerge/>
            <w:shd w:val="clear" w:color="auto" w:fill="auto"/>
          </w:tcPr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1555" w:rsidRPr="00385353" w:rsidRDefault="007A1555" w:rsidP="00385353">
            <w:pPr>
              <w:widowControl w:val="0"/>
              <w:spacing w:line="276" w:lineRule="auto"/>
              <w:jc w:val="both"/>
            </w:pPr>
            <w:r w:rsidRPr="00385353">
              <w:t>1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</w:tcPr>
          <w:p w:rsidR="007A1555" w:rsidRPr="00385353" w:rsidRDefault="007A1555" w:rsidP="00385353">
            <w:pPr>
              <w:widowControl w:val="0"/>
              <w:spacing w:line="276" w:lineRule="auto"/>
              <w:jc w:val="both"/>
            </w:pPr>
            <w:r w:rsidRPr="00385353">
              <w:t xml:space="preserve">Характеристика основных понятий: производственный процесс, технологический процесс, </w:t>
            </w:r>
            <w:r w:rsidR="00583B50" w:rsidRPr="00385353">
              <w:t xml:space="preserve">автоматика, </w:t>
            </w:r>
            <w:r w:rsidRPr="00385353">
              <w:t>автоматизация, технологические и регулируемые параме</w:t>
            </w:r>
            <w:r w:rsidRPr="00385353">
              <w:t>т</w:t>
            </w:r>
            <w:r w:rsidRPr="00385353">
              <w:t>ры и т.п. Назначение, классификация автоматики на производстве. Элементы о</w:t>
            </w:r>
            <w:r w:rsidRPr="00385353">
              <w:t>р</w:t>
            </w:r>
            <w:r w:rsidRPr="00385353">
              <w:t>ганизации автоматического построения производства, элементы автоматизир</w:t>
            </w:r>
            <w:r w:rsidRPr="00385353">
              <w:t>о</w:t>
            </w:r>
            <w:r w:rsidRPr="00385353">
              <w:t>ванных систем управления технологическими процессами. Способы и принципы управления системами автоматизации. Технология автоматизированной обрабо</w:t>
            </w:r>
            <w:r w:rsidRPr="00385353">
              <w:t>т</w:t>
            </w:r>
            <w:r w:rsidRPr="00385353">
              <w:t>ки информации при ведении технологического процесса.</w:t>
            </w:r>
          </w:p>
        </w:tc>
        <w:tc>
          <w:tcPr>
            <w:tcW w:w="42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1555" w:rsidRPr="00385353" w:rsidRDefault="007A155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</w:tcPr>
          <w:p w:rsidR="007A1555" w:rsidRPr="00385353" w:rsidRDefault="0009161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2</w:t>
            </w:r>
          </w:p>
        </w:tc>
      </w:tr>
      <w:tr w:rsidR="006E2D09" w:rsidRPr="00385353">
        <w:trPr>
          <w:trHeight w:val="226"/>
        </w:trPr>
        <w:tc>
          <w:tcPr>
            <w:tcW w:w="1093" w:type="pct"/>
            <w:vMerge/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Лабораторные работы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 w:val="restart"/>
            <w:shd w:val="clear" w:color="auto" w:fill="CCCCCC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E2D09" w:rsidRPr="00385353">
        <w:trPr>
          <w:trHeight w:val="125"/>
        </w:trPr>
        <w:tc>
          <w:tcPr>
            <w:tcW w:w="1093" w:type="pct"/>
            <w:vMerge/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Практические занятия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/>
            <w:shd w:val="clear" w:color="auto" w:fill="CCCCCC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E2D09" w:rsidRPr="00385353">
        <w:trPr>
          <w:trHeight w:val="206"/>
        </w:trPr>
        <w:tc>
          <w:tcPr>
            <w:tcW w:w="1093" w:type="pct"/>
            <w:vMerge/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Контрольные работы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/>
            <w:shd w:val="clear" w:color="auto" w:fill="CCCCCC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E2D09" w:rsidRPr="00385353">
        <w:trPr>
          <w:trHeight w:val="2750"/>
        </w:trPr>
        <w:tc>
          <w:tcPr>
            <w:tcW w:w="1093" w:type="pct"/>
            <w:vMerge/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6E2D09" w:rsidRPr="00385353" w:rsidRDefault="006E2D0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Самостоятельная работа обучающихся</w:t>
            </w:r>
          </w:p>
          <w:p w:rsidR="006E2D09" w:rsidRPr="00385353" w:rsidRDefault="006E2D09" w:rsidP="00385353">
            <w:pPr>
              <w:widowControl w:val="0"/>
              <w:spacing w:line="276" w:lineRule="auto"/>
              <w:jc w:val="both"/>
            </w:pPr>
            <w:r w:rsidRPr="00385353">
              <w:t>Проработка конспектов занятий, учебной и специальной технической литературы по теме «</w:t>
            </w:r>
            <w:r w:rsidRPr="00385353">
              <w:rPr>
                <w:bCs/>
              </w:rPr>
              <w:t>Автоматизация производства и технологический процесс</w:t>
            </w:r>
            <w:r w:rsidRPr="00385353">
              <w:t>».</w:t>
            </w:r>
          </w:p>
          <w:p w:rsidR="006E2D09" w:rsidRPr="00385353" w:rsidRDefault="005309D2" w:rsidP="00385353">
            <w:pPr>
              <w:widowControl w:val="0"/>
              <w:spacing w:line="276" w:lineRule="auto"/>
              <w:jc w:val="both"/>
            </w:pPr>
            <w:r>
              <w:t>Ответить на вопросы.</w:t>
            </w:r>
          </w:p>
          <w:p w:rsidR="006E2D09" w:rsidRPr="00385353" w:rsidRDefault="003B36C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Т</w:t>
            </w:r>
            <w:r w:rsidR="006E2D09" w:rsidRPr="00385353">
              <w:rPr>
                <w:b/>
              </w:rPr>
              <w:t>ематика самостоятельной работы</w:t>
            </w:r>
            <w:r w:rsidR="009E1E6A" w:rsidRPr="00385353">
              <w:rPr>
                <w:b/>
              </w:rPr>
              <w:t>:</w:t>
            </w:r>
          </w:p>
          <w:p w:rsidR="006E2D09" w:rsidRPr="00385353" w:rsidRDefault="006E2D09" w:rsidP="00385353">
            <w:pPr>
              <w:widowControl w:val="0"/>
              <w:numPr>
                <w:ilvl w:val="0"/>
                <w:numId w:val="26"/>
              </w:numPr>
              <w:spacing w:line="276" w:lineRule="auto"/>
              <w:jc w:val="both"/>
            </w:pPr>
            <w:r w:rsidRPr="00385353">
              <w:t>Значение автоматизации производства на современном этапе развития общества.</w:t>
            </w:r>
          </w:p>
          <w:p w:rsidR="006E2D09" w:rsidRPr="00385353" w:rsidRDefault="006E2D09" w:rsidP="00385353">
            <w:pPr>
              <w:widowControl w:val="0"/>
              <w:numPr>
                <w:ilvl w:val="0"/>
                <w:numId w:val="26"/>
              </w:numPr>
              <w:spacing w:line="276" w:lineRule="auto"/>
              <w:jc w:val="both"/>
            </w:pPr>
            <w:r w:rsidRPr="00385353">
              <w:t>Классификация и структура ТОУ по отраслям.</w:t>
            </w:r>
          </w:p>
          <w:p w:rsidR="006E2D09" w:rsidRPr="00385353" w:rsidRDefault="006E2D09" w:rsidP="00385353">
            <w:pPr>
              <w:widowControl w:val="0"/>
              <w:numPr>
                <w:ilvl w:val="0"/>
                <w:numId w:val="26"/>
              </w:numPr>
              <w:spacing w:line="276" w:lineRule="auto"/>
              <w:jc w:val="both"/>
            </w:pPr>
            <w:r w:rsidRPr="00385353">
              <w:t>Принципы управления системами автоматизации. Обратные связи в САУ.</w:t>
            </w:r>
          </w:p>
          <w:p w:rsidR="006E2D09" w:rsidRPr="00385353" w:rsidRDefault="006E2D09" w:rsidP="00385353">
            <w:pPr>
              <w:widowControl w:val="0"/>
              <w:numPr>
                <w:ilvl w:val="0"/>
                <w:numId w:val="26"/>
              </w:numPr>
              <w:spacing w:line="276" w:lineRule="auto"/>
              <w:jc w:val="both"/>
            </w:pPr>
            <w:r w:rsidRPr="00385353">
              <w:t>Основные элементы, входящие в типовую схему САУ.</w:t>
            </w:r>
          </w:p>
          <w:p w:rsidR="006E2D09" w:rsidRPr="00385353" w:rsidRDefault="006E2D09" w:rsidP="00385353">
            <w:pPr>
              <w:widowControl w:val="0"/>
              <w:numPr>
                <w:ilvl w:val="0"/>
                <w:numId w:val="26"/>
              </w:numPr>
              <w:spacing w:line="276" w:lineRule="auto"/>
              <w:jc w:val="both"/>
              <w:rPr>
                <w:b/>
              </w:rPr>
            </w:pPr>
            <w:r w:rsidRPr="00385353">
              <w:t>Виды величин и состояний, измеряемых элементами автоматики.</w:t>
            </w:r>
          </w:p>
        </w:tc>
        <w:tc>
          <w:tcPr>
            <w:tcW w:w="426" w:type="pct"/>
            <w:shd w:val="clear" w:color="auto" w:fill="auto"/>
          </w:tcPr>
          <w:p w:rsidR="006E2D09" w:rsidRPr="00385353" w:rsidRDefault="00C70C4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64" w:type="pct"/>
            <w:vMerge/>
            <w:shd w:val="clear" w:color="auto" w:fill="CCCCCC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E2D09" w:rsidRPr="00385353">
        <w:tc>
          <w:tcPr>
            <w:tcW w:w="1093" w:type="pct"/>
            <w:vMerge w:val="restart"/>
            <w:shd w:val="clear" w:color="auto" w:fill="auto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lastRenderedPageBreak/>
              <w:t xml:space="preserve">  Тема 2.</w:t>
            </w:r>
          </w:p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Комплекс технических средств в системах автом</w:t>
            </w:r>
            <w:r w:rsidRPr="00385353">
              <w:rPr>
                <w:b/>
                <w:bCs/>
              </w:rPr>
              <w:t>а</w:t>
            </w:r>
            <w:r w:rsidRPr="00385353">
              <w:rPr>
                <w:b/>
                <w:bCs/>
              </w:rPr>
              <w:t>тизации</w:t>
            </w: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2D09" w:rsidRPr="00385353" w:rsidRDefault="006E2D0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Содержание учебного материала</w:t>
            </w:r>
          </w:p>
        </w:tc>
        <w:tc>
          <w:tcPr>
            <w:tcW w:w="426" w:type="pct"/>
            <w:vMerge w:val="restart"/>
            <w:shd w:val="clear" w:color="auto" w:fill="auto"/>
          </w:tcPr>
          <w:p w:rsidR="006E2D09" w:rsidRPr="00385353" w:rsidRDefault="00C70C4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64" w:type="pct"/>
            <w:vMerge/>
            <w:shd w:val="clear" w:color="auto" w:fill="CCCCCC"/>
          </w:tcPr>
          <w:p w:rsidR="006E2D09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037F03" w:rsidRPr="00385353">
        <w:tc>
          <w:tcPr>
            <w:tcW w:w="1093" w:type="pct"/>
            <w:vMerge/>
            <w:shd w:val="clear" w:color="auto" w:fill="auto"/>
          </w:tcPr>
          <w:p w:rsidR="00037F03" w:rsidRPr="00385353" w:rsidRDefault="00037F0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  <w:shd w:val="clear" w:color="auto" w:fill="auto"/>
          </w:tcPr>
          <w:p w:rsidR="00037F03" w:rsidRPr="00385353" w:rsidRDefault="00037F03" w:rsidP="00385353">
            <w:pPr>
              <w:widowControl w:val="0"/>
              <w:spacing w:line="276" w:lineRule="auto"/>
              <w:jc w:val="both"/>
            </w:pPr>
            <w:r w:rsidRPr="00385353">
              <w:t>1</w:t>
            </w:r>
          </w:p>
        </w:tc>
        <w:tc>
          <w:tcPr>
            <w:tcW w:w="28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F03" w:rsidRPr="00385353" w:rsidRDefault="00037F03" w:rsidP="00385353">
            <w:pPr>
              <w:widowControl w:val="0"/>
              <w:spacing w:line="276" w:lineRule="auto"/>
              <w:jc w:val="both"/>
            </w:pPr>
            <w:r w:rsidRPr="00385353">
              <w:t>Устройство и принцип действия автоматики на производстве. Задающие, измер</w:t>
            </w:r>
            <w:r w:rsidRPr="00385353">
              <w:t>и</w:t>
            </w:r>
            <w:r w:rsidRPr="00385353">
              <w:t>тельные, усилительные, сравнивающие и исполнительные устройства в системах автоматизации. Унифицированная блочная система регулирования (УБСР) в си</w:t>
            </w:r>
            <w:r w:rsidRPr="00385353">
              <w:t>с</w:t>
            </w:r>
            <w:r w:rsidRPr="00385353">
              <w:t>темах автоматики. Технические и программные средства реализации информац</w:t>
            </w:r>
            <w:r w:rsidRPr="00385353">
              <w:t>и</w:t>
            </w:r>
            <w:r w:rsidRPr="00385353">
              <w:t>онных процессов автоматизации производства. Общий состав и структура ЭВМ</w:t>
            </w:r>
            <w:r w:rsidR="009A2D4C" w:rsidRPr="00385353">
              <w:t>, п</w:t>
            </w:r>
            <w:r w:rsidRPr="00385353">
              <w:t>рограммируемы</w:t>
            </w:r>
            <w:r w:rsidR="009A2D4C" w:rsidRPr="00385353">
              <w:t>х</w:t>
            </w:r>
            <w:r w:rsidRPr="00385353">
              <w:t xml:space="preserve"> контроллер</w:t>
            </w:r>
            <w:r w:rsidR="009A2D4C" w:rsidRPr="00385353">
              <w:t>ов (ПК), числовых</w:t>
            </w:r>
            <w:r w:rsidRPr="00385353">
              <w:t xml:space="preserve"> программны</w:t>
            </w:r>
            <w:r w:rsidR="009A2D4C" w:rsidRPr="00385353">
              <w:t>х</w:t>
            </w:r>
            <w:r w:rsidRPr="00385353">
              <w:t xml:space="preserve"> устройств (ЧПУ) в автоматизации производств.</w:t>
            </w:r>
          </w:p>
        </w:tc>
        <w:tc>
          <w:tcPr>
            <w:tcW w:w="42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7F03" w:rsidRPr="00385353" w:rsidRDefault="00037F0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</w:tcPr>
          <w:p w:rsidR="00037F03" w:rsidRPr="00385353" w:rsidRDefault="006E2D0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2</w:t>
            </w:r>
          </w:p>
        </w:tc>
      </w:tr>
      <w:tr w:rsidR="0040476F" w:rsidRPr="00385353" w:rsidTr="004D4799">
        <w:trPr>
          <w:trHeight w:val="266"/>
        </w:trPr>
        <w:tc>
          <w:tcPr>
            <w:tcW w:w="109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0476F" w:rsidRPr="004D4799" w:rsidRDefault="0040476F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Лабораторные работы</w:t>
            </w:r>
            <w:r w:rsidR="004D4799">
              <w:rPr>
                <w:b/>
              </w:rPr>
              <w:t xml:space="preserve">: </w:t>
            </w:r>
            <w:r w:rsidR="004D4799" w:rsidRPr="002A590E">
              <w:rPr>
                <w:bCs/>
                <w:i/>
                <w:szCs w:val="20"/>
              </w:rPr>
              <w:t>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40476F" w:rsidRPr="00385353" w:rsidRDefault="004D479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64" w:type="pct"/>
            <w:vMerge w:val="restart"/>
            <w:shd w:val="clear" w:color="auto" w:fill="CCCCCC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40476F" w:rsidRPr="00385353" w:rsidTr="004D4799">
        <w:trPr>
          <w:trHeight w:val="1044"/>
        </w:trPr>
        <w:tc>
          <w:tcPr>
            <w:tcW w:w="1093" w:type="pct"/>
            <w:vMerge/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0476F" w:rsidRDefault="0040476F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Практические занятия</w:t>
            </w:r>
          </w:p>
          <w:p w:rsidR="004D4799" w:rsidRPr="00C22B5F" w:rsidRDefault="004D4799" w:rsidP="004D4799">
            <w:pPr>
              <w:widowControl w:val="0"/>
              <w:spacing w:line="276" w:lineRule="auto"/>
              <w:jc w:val="both"/>
            </w:pPr>
            <w:r>
              <w:t>№ 1 " Построение структурных и функциональных схем технологических процессов"</w:t>
            </w:r>
          </w:p>
          <w:p w:rsidR="004D4799" w:rsidRPr="004D4799" w:rsidRDefault="004D4799" w:rsidP="004D4799">
            <w:pPr>
              <w:widowControl w:val="0"/>
              <w:spacing w:line="276" w:lineRule="auto"/>
              <w:jc w:val="both"/>
              <w:rPr>
                <w:bCs/>
              </w:rPr>
            </w:pPr>
            <w:r>
              <w:t>№ 2 " Изучение генераторных и параметрических датчиков"</w:t>
            </w:r>
          </w:p>
          <w:p w:rsidR="004D4799" w:rsidRPr="00C22B5F" w:rsidRDefault="004D4799" w:rsidP="004D4799">
            <w:pPr>
              <w:widowControl w:val="0"/>
              <w:spacing w:line="276" w:lineRule="auto"/>
              <w:jc w:val="both"/>
            </w:pPr>
            <w:r>
              <w:t>№ 3 " Изучение операционных усилителей"</w:t>
            </w:r>
          </w:p>
          <w:p w:rsidR="004D4799" w:rsidRPr="00385353" w:rsidRDefault="004D4799" w:rsidP="004D4799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t>№ 4 " Изучение регулирующей и распределительной аппаратуры гидравлических си</w:t>
            </w:r>
            <w:r>
              <w:t>с</w:t>
            </w:r>
            <w:r>
              <w:t>тем"</w:t>
            </w:r>
          </w:p>
          <w:p w:rsidR="004D4799" w:rsidRPr="00C22B5F" w:rsidRDefault="004D4799" w:rsidP="004D4799">
            <w:pPr>
              <w:widowControl w:val="0"/>
              <w:spacing w:line="276" w:lineRule="auto"/>
              <w:jc w:val="both"/>
              <w:rPr>
                <w:bCs/>
              </w:rPr>
            </w:pPr>
            <w:r>
              <w:t>№ 5 "</w:t>
            </w:r>
            <w:r>
              <w:rPr>
                <w:bCs/>
              </w:rPr>
              <w:t xml:space="preserve"> Контрольно-измерительные приборы"</w:t>
            </w:r>
          </w:p>
          <w:p w:rsidR="004D4799" w:rsidRDefault="004D4799" w:rsidP="004D4799">
            <w:pPr>
              <w:widowControl w:val="0"/>
              <w:spacing w:line="276" w:lineRule="auto"/>
              <w:jc w:val="both"/>
            </w:pPr>
            <w:r>
              <w:t>№ 6 " Механизация и автоматизация сварочного производства"</w:t>
            </w:r>
          </w:p>
          <w:p w:rsidR="00C22B5F" w:rsidRPr="004D4799" w:rsidRDefault="004D4799" w:rsidP="004D4799">
            <w:pPr>
              <w:widowControl w:val="0"/>
              <w:spacing w:line="276" w:lineRule="auto"/>
              <w:jc w:val="both"/>
              <w:rPr>
                <w:bCs/>
              </w:rPr>
            </w:pPr>
            <w:r>
              <w:t>№ 7 "Автоматизированные системы управления технологическим процессом сварки"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auto"/>
          </w:tcPr>
          <w:p w:rsidR="0040476F" w:rsidRPr="00385353" w:rsidRDefault="004D479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64" w:type="pct"/>
            <w:vMerge/>
            <w:shd w:val="clear" w:color="auto" w:fill="CCCCCC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40476F" w:rsidRPr="00385353">
        <w:tc>
          <w:tcPr>
            <w:tcW w:w="1093" w:type="pct"/>
            <w:vMerge/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476F" w:rsidRPr="00385353" w:rsidRDefault="0040476F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Контрольные работы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/>
            <w:shd w:val="clear" w:color="auto" w:fill="CCCCCC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40476F" w:rsidRPr="00385353" w:rsidTr="00385353">
        <w:trPr>
          <w:trHeight w:val="415"/>
        </w:trPr>
        <w:tc>
          <w:tcPr>
            <w:tcW w:w="1093" w:type="pct"/>
            <w:vMerge/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0476F" w:rsidRPr="00385353" w:rsidRDefault="0040476F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Самостоятельная работа обучающихся</w:t>
            </w:r>
          </w:p>
          <w:p w:rsidR="0040476F" w:rsidRPr="00385353" w:rsidRDefault="0040476F" w:rsidP="00385353">
            <w:pPr>
              <w:widowControl w:val="0"/>
              <w:spacing w:line="276" w:lineRule="auto"/>
              <w:jc w:val="both"/>
            </w:pPr>
            <w:r w:rsidRPr="00385353">
              <w:t>Проработка конспектов занятий, учебной и специальной технической литературы по теме «</w:t>
            </w:r>
            <w:r w:rsidRPr="00385353">
              <w:rPr>
                <w:bCs/>
              </w:rPr>
              <w:t>Комплекс технических средств в системах автоматизации</w:t>
            </w:r>
            <w:r w:rsidRPr="00385353">
              <w:t>».</w:t>
            </w:r>
            <w:r w:rsidR="005309D2">
              <w:t xml:space="preserve"> Ответить на вопр</w:t>
            </w:r>
            <w:r w:rsidR="005309D2">
              <w:t>о</w:t>
            </w:r>
            <w:r w:rsidR="005309D2">
              <w:t>сы.</w:t>
            </w:r>
          </w:p>
          <w:p w:rsidR="0040476F" w:rsidRPr="00385353" w:rsidRDefault="00A93C74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t>Составление рефератов.</w:t>
            </w:r>
          </w:p>
          <w:p w:rsidR="0040476F" w:rsidRPr="00385353" w:rsidRDefault="003B36C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Т</w:t>
            </w:r>
            <w:r w:rsidR="0040476F" w:rsidRPr="00385353">
              <w:rPr>
                <w:b/>
              </w:rPr>
              <w:t>ематика самостоятельной работы</w:t>
            </w:r>
            <w:r w:rsidR="009E1E6A" w:rsidRPr="00385353">
              <w:rPr>
                <w:b/>
              </w:rPr>
              <w:t>: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</w:pPr>
            <w:r w:rsidRPr="00385353">
              <w:t>Числовые программные устройства  в САУ.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</w:pPr>
            <w:r w:rsidRPr="00385353">
              <w:t>Унифицированная блочная система регулирования в системах автоматизации.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  <w:rPr>
                <w:b/>
              </w:rPr>
            </w:pPr>
            <w:r w:rsidRPr="00385353">
              <w:t>Программируемые контроллеры в САУ.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</w:pPr>
            <w:r w:rsidRPr="00385353">
              <w:t>Первичные преобразователи в САУ.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</w:pPr>
            <w:r w:rsidRPr="00385353">
              <w:t>Исполнительные устройства, применяемые в САУ.</w:t>
            </w:r>
          </w:p>
          <w:p w:rsidR="0040476F" w:rsidRPr="00385353" w:rsidRDefault="0040476F" w:rsidP="00385353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30"/>
              </w:tabs>
              <w:spacing w:line="276" w:lineRule="auto"/>
              <w:ind w:left="0" w:firstLine="0"/>
              <w:jc w:val="both"/>
              <w:rPr>
                <w:b/>
              </w:rPr>
            </w:pPr>
            <w:r w:rsidRPr="00385353">
              <w:lastRenderedPageBreak/>
              <w:t>Регуляторы в автоматизации производств (виды, типы, принципы работы).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lastRenderedPageBreak/>
              <w:t>6</w:t>
            </w:r>
          </w:p>
        </w:tc>
        <w:tc>
          <w:tcPr>
            <w:tcW w:w="464" w:type="pct"/>
            <w:vMerge/>
            <w:shd w:val="clear" w:color="auto" w:fill="CCCCCC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40476F" w:rsidRPr="00385353">
        <w:tc>
          <w:tcPr>
            <w:tcW w:w="1093" w:type="pct"/>
            <w:vMerge w:val="restart"/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lastRenderedPageBreak/>
              <w:t>Тема 3.</w:t>
            </w:r>
          </w:p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 xml:space="preserve">Типовые системы </w:t>
            </w:r>
          </w:p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автоматизации производс</w:t>
            </w:r>
            <w:r w:rsidRPr="00385353">
              <w:rPr>
                <w:b/>
                <w:bCs/>
              </w:rPr>
              <w:t>т</w:t>
            </w:r>
            <w:r w:rsidRPr="00385353">
              <w:rPr>
                <w:b/>
                <w:bCs/>
              </w:rPr>
              <w:t>ва</w:t>
            </w:r>
          </w:p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40476F" w:rsidRPr="00385353" w:rsidRDefault="0040476F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Содержание учебного материала</w:t>
            </w:r>
          </w:p>
        </w:tc>
        <w:tc>
          <w:tcPr>
            <w:tcW w:w="426" w:type="pct"/>
            <w:vMerge w:val="restart"/>
            <w:shd w:val="clear" w:color="auto" w:fill="auto"/>
          </w:tcPr>
          <w:p w:rsidR="0040476F" w:rsidRPr="00385353" w:rsidRDefault="00C70C47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64" w:type="pct"/>
            <w:vMerge/>
            <w:shd w:val="clear" w:color="auto" w:fill="auto"/>
          </w:tcPr>
          <w:p w:rsidR="0040476F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36341B" w:rsidRPr="00385353">
        <w:tc>
          <w:tcPr>
            <w:tcW w:w="1093" w:type="pct"/>
            <w:vMerge/>
            <w:shd w:val="clear" w:color="auto" w:fill="auto"/>
          </w:tcPr>
          <w:p w:rsidR="0036341B" w:rsidRPr="00385353" w:rsidRDefault="0036341B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7" w:type="pct"/>
            <w:shd w:val="clear" w:color="auto" w:fill="auto"/>
          </w:tcPr>
          <w:p w:rsidR="0036341B" w:rsidRPr="00385353" w:rsidRDefault="0036341B" w:rsidP="00385353">
            <w:pPr>
              <w:widowControl w:val="0"/>
              <w:spacing w:line="276" w:lineRule="auto"/>
              <w:jc w:val="both"/>
            </w:pPr>
            <w:r w:rsidRPr="00385353">
              <w:t>1</w:t>
            </w:r>
          </w:p>
        </w:tc>
        <w:tc>
          <w:tcPr>
            <w:tcW w:w="2850" w:type="pct"/>
            <w:gridSpan w:val="2"/>
            <w:shd w:val="clear" w:color="auto" w:fill="auto"/>
          </w:tcPr>
          <w:p w:rsidR="0036341B" w:rsidRPr="00385353" w:rsidRDefault="0036341B" w:rsidP="00385353">
            <w:pPr>
              <w:widowControl w:val="0"/>
              <w:spacing w:line="276" w:lineRule="auto"/>
              <w:jc w:val="both"/>
            </w:pPr>
            <w:r w:rsidRPr="00385353">
              <w:t>Локальные и глобальные сети. Типовые разомкнутые и замкнутые системы авт</w:t>
            </w:r>
            <w:r w:rsidRPr="00385353">
              <w:t>о</w:t>
            </w:r>
            <w:r w:rsidRPr="00385353">
              <w:t>матизации технологических процессов. Системы автоматизации с применением ЭВМ, программируемых контроллеров, числовых программных устройств для управления технологическими процессами. Система автоматической защиты (САЗ), система автоматической контроля (САК), система автоматической сигн</w:t>
            </w:r>
            <w:r w:rsidRPr="00385353">
              <w:t>а</w:t>
            </w:r>
            <w:r w:rsidRPr="00385353">
              <w:t>лизации (САС). Следящие системы, применяемые в автоматизации технологич</w:t>
            </w:r>
            <w:r w:rsidRPr="00385353">
              <w:t>е</w:t>
            </w:r>
            <w:r w:rsidRPr="00385353">
              <w:t>ских процессов. Типовые схемы автоматизации сварочных работ при помощи  сварочных агрегатов, машин и др.</w:t>
            </w:r>
          </w:p>
        </w:tc>
        <w:tc>
          <w:tcPr>
            <w:tcW w:w="42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6341B" w:rsidRPr="00385353" w:rsidRDefault="0036341B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6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6341B" w:rsidRPr="00385353" w:rsidRDefault="0040476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2</w:t>
            </w:r>
          </w:p>
        </w:tc>
      </w:tr>
      <w:tr w:rsidR="00612AE5" w:rsidRPr="00385353">
        <w:tc>
          <w:tcPr>
            <w:tcW w:w="1093" w:type="pct"/>
            <w:vMerge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612AE5" w:rsidRPr="00385353" w:rsidRDefault="00612AE5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Лабораторные работы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 w:val="restart"/>
            <w:tcBorders>
              <w:top w:val="nil"/>
            </w:tcBorders>
            <w:shd w:val="clear" w:color="auto" w:fill="CCCCCC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12AE5" w:rsidRPr="00385353">
        <w:tc>
          <w:tcPr>
            <w:tcW w:w="1093" w:type="pct"/>
            <w:vMerge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612AE5" w:rsidRPr="00385353" w:rsidRDefault="00612AE5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Практические занятия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/>
            <w:shd w:val="clear" w:color="auto" w:fill="CCCCCC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12AE5" w:rsidRPr="00385353">
        <w:tc>
          <w:tcPr>
            <w:tcW w:w="1093" w:type="pct"/>
            <w:vMerge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612AE5" w:rsidRPr="00385353" w:rsidRDefault="00612AE5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Контрольные работы</w:t>
            </w:r>
            <w:r w:rsidR="00385353" w:rsidRPr="002A590E">
              <w:rPr>
                <w:b/>
                <w:szCs w:val="20"/>
              </w:rPr>
              <w:t>:</w:t>
            </w:r>
            <w:r w:rsidR="00385353" w:rsidRPr="002A590E">
              <w:rPr>
                <w:bCs/>
                <w:i/>
                <w:szCs w:val="20"/>
              </w:rPr>
              <w:t xml:space="preserve"> (не предусмотрено)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-</w:t>
            </w:r>
          </w:p>
        </w:tc>
        <w:tc>
          <w:tcPr>
            <w:tcW w:w="464" w:type="pct"/>
            <w:vMerge/>
            <w:shd w:val="clear" w:color="auto" w:fill="CCCCCC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12AE5" w:rsidRPr="00385353">
        <w:trPr>
          <w:trHeight w:val="3055"/>
        </w:trPr>
        <w:tc>
          <w:tcPr>
            <w:tcW w:w="1093" w:type="pct"/>
            <w:vMerge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017" w:type="pct"/>
            <w:gridSpan w:val="3"/>
            <w:shd w:val="clear" w:color="auto" w:fill="auto"/>
          </w:tcPr>
          <w:p w:rsidR="00612AE5" w:rsidRPr="00385353" w:rsidRDefault="00612AE5" w:rsidP="00385353">
            <w:pPr>
              <w:widowControl w:val="0"/>
              <w:spacing w:line="276" w:lineRule="auto"/>
              <w:jc w:val="both"/>
            </w:pPr>
            <w:r w:rsidRPr="00385353">
              <w:rPr>
                <w:b/>
              </w:rPr>
              <w:t>Самостоятельная работа обучающихся</w:t>
            </w:r>
          </w:p>
          <w:p w:rsidR="00612AE5" w:rsidRPr="00385353" w:rsidRDefault="00612AE5" w:rsidP="00385353">
            <w:pPr>
              <w:widowControl w:val="0"/>
              <w:spacing w:line="276" w:lineRule="auto"/>
              <w:jc w:val="both"/>
            </w:pPr>
            <w:r w:rsidRPr="00385353">
              <w:t>Систематическая проработка конспектов занятий, учебной и специальной технической литературы по теме «</w:t>
            </w:r>
            <w:r w:rsidRPr="00385353">
              <w:rPr>
                <w:bCs/>
              </w:rPr>
              <w:t>Типовые системы автоматизации производств</w:t>
            </w:r>
            <w:r w:rsidRPr="00385353">
              <w:t>».</w:t>
            </w:r>
          </w:p>
          <w:p w:rsidR="00612AE5" w:rsidRPr="00385353" w:rsidRDefault="00612AE5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t>Создание презентации</w:t>
            </w:r>
            <w:r w:rsidR="00A93C74" w:rsidRPr="00385353">
              <w:t xml:space="preserve"> с помощью средств ИКТ</w:t>
            </w:r>
            <w:r w:rsidRPr="00385353">
              <w:t>.</w:t>
            </w:r>
          </w:p>
          <w:p w:rsidR="00612AE5" w:rsidRPr="00385353" w:rsidRDefault="003B36C9" w:rsidP="00385353">
            <w:pPr>
              <w:widowControl w:val="0"/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Т</w:t>
            </w:r>
            <w:r w:rsidR="00612AE5" w:rsidRPr="00385353">
              <w:rPr>
                <w:b/>
              </w:rPr>
              <w:t>ематика самостоятельной работы</w:t>
            </w:r>
            <w:r w:rsidR="00D3743B" w:rsidRPr="00385353">
              <w:rPr>
                <w:b/>
              </w:rPr>
              <w:t>:</w:t>
            </w:r>
          </w:p>
          <w:p w:rsidR="00612AE5" w:rsidRPr="00385353" w:rsidRDefault="00612AE5" w:rsidP="00385353">
            <w:pPr>
              <w:widowControl w:val="0"/>
              <w:numPr>
                <w:ilvl w:val="0"/>
                <w:numId w:val="28"/>
              </w:numPr>
              <w:spacing w:line="276" w:lineRule="auto"/>
              <w:jc w:val="both"/>
            </w:pPr>
            <w:r w:rsidRPr="00385353">
              <w:t>Способы автоматизации сварочных работ.</w:t>
            </w:r>
          </w:p>
          <w:p w:rsidR="00612AE5" w:rsidRPr="00385353" w:rsidRDefault="00612AE5" w:rsidP="00385353">
            <w:pPr>
              <w:widowControl w:val="0"/>
              <w:numPr>
                <w:ilvl w:val="0"/>
                <w:numId w:val="28"/>
              </w:numPr>
              <w:spacing w:line="276" w:lineRule="auto"/>
              <w:jc w:val="both"/>
            </w:pPr>
            <w:r w:rsidRPr="00385353">
              <w:t>Машины-автоматы, автоматические линии и промышленные роботы в механизации и автоматизации сварочных производств.</w:t>
            </w:r>
          </w:p>
          <w:p w:rsidR="00612AE5" w:rsidRPr="00385353" w:rsidRDefault="00612AE5" w:rsidP="00385353">
            <w:pPr>
              <w:widowControl w:val="0"/>
              <w:numPr>
                <w:ilvl w:val="0"/>
                <w:numId w:val="28"/>
              </w:numPr>
              <w:spacing w:line="276" w:lineRule="auto"/>
              <w:jc w:val="both"/>
            </w:pPr>
            <w:r w:rsidRPr="00385353">
              <w:t>Комплексная механизация и автоматизация сборочно-сварочных работ.</w:t>
            </w:r>
          </w:p>
          <w:p w:rsidR="00612AE5" w:rsidRPr="00385353" w:rsidRDefault="00612AE5" w:rsidP="00385353">
            <w:pPr>
              <w:widowControl w:val="0"/>
              <w:numPr>
                <w:ilvl w:val="0"/>
                <w:numId w:val="28"/>
              </w:numPr>
              <w:spacing w:line="276" w:lineRule="auto"/>
              <w:jc w:val="both"/>
            </w:pPr>
            <w:r w:rsidRPr="00385353">
              <w:t>Режимы управления и контроль параметров при ведении автоматической сварки.</w:t>
            </w:r>
          </w:p>
          <w:p w:rsidR="00612AE5" w:rsidRPr="00385353" w:rsidRDefault="00612AE5" w:rsidP="00385353">
            <w:pPr>
              <w:widowControl w:val="0"/>
              <w:numPr>
                <w:ilvl w:val="0"/>
                <w:numId w:val="28"/>
              </w:numPr>
              <w:spacing w:line="276" w:lineRule="auto"/>
              <w:jc w:val="both"/>
            </w:pPr>
            <w:r w:rsidRPr="00385353">
              <w:t>Сварочные машины и автоматы на производстве.</w:t>
            </w:r>
          </w:p>
        </w:tc>
        <w:tc>
          <w:tcPr>
            <w:tcW w:w="426" w:type="pct"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385353">
              <w:rPr>
                <w:bCs/>
              </w:rPr>
              <w:t>6</w:t>
            </w:r>
          </w:p>
        </w:tc>
        <w:tc>
          <w:tcPr>
            <w:tcW w:w="464" w:type="pct"/>
            <w:vMerge/>
            <w:shd w:val="clear" w:color="auto" w:fill="CCCCCC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3B36C9" w:rsidRPr="00385353" w:rsidTr="003B36C9">
        <w:trPr>
          <w:trHeight w:val="321"/>
        </w:trPr>
        <w:tc>
          <w:tcPr>
            <w:tcW w:w="4110" w:type="pct"/>
            <w:gridSpan w:val="4"/>
            <w:shd w:val="clear" w:color="auto" w:fill="auto"/>
          </w:tcPr>
          <w:p w:rsidR="003B36C9" w:rsidRPr="00385353" w:rsidRDefault="003B36C9" w:rsidP="00385353">
            <w:pPr>
              <w:widowControl w:val="0"/>
              <w:spacing w:line="276" w:lineRule="auto"/>
              <w:jc w:val="both"/>
            </w:pPr>
            <w:r w:rsidRPr="00385353">
              <w:rPr>
                <w:b/>
                <w:bCs/>
              </w:rPr>
              <w:t>Дифференцированный зачет</w:t>
            </w:r>
          </w:p>
        </w:tc>
        <w:tc>
          <w:tcPr>
            <w:tcW w:w="426" w:type="pct"/>
            <w:shd w:val="clear" w:color="auto" w:fill="auto"/>
          </w:tcPr>
          <w:p w:rsidR="003B36C9" w:rsidRPr="00385353" w:rsidRDefault="003B36C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2</w:t>
            </w:r>
          </w:p>
        </w:tc>
        <w:tc>
          <w:tcPr>
            <w:tcW w:w="464" w:type="pct"/>
            <w:vMerge/>
            <w:shd w:val="clear" w:color="auto" w:fill="CCCCCC"/>
          </w:tcPr>
          <w:p w:rsidR="003B36C9" w:rsidRPr="00385353" w:rsidRDefault="003B36C9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612AE5" w:rsidRPr="00385353">
        <w:tc>
          <w:tcPr>
            <w:tcW w:w="4110" w:type="pct"/>
            <w:gridSpan w:val="4"/>
            <w:shd w:val="clear" w:color="auto" w:fill="auto"/>
          </w:tcPr>
          <w:p w:rsidR="00612AE5" w:rsidRPr="00385353" w:rsidRDefault="00612AE5" w:rsidP="00385353">
            <w:pPr>
              <w:widowControl w:val="0"/>
              <w:spacing w:line="276" w:lineRule="auto"/>
              <w:rPr>
                <w:b/>
              </w:rPr>
            </w:pPr>
            <w:r w:rsidRPr="00385353">
              <w:rPr>
                <w:b/>
              </w:rPr>
              <w:t>Всего:</w:t>
            </w:r>
          </w:p>
        </w:tc>
        <w:tc>
          <w:tcPr>
            <w:tcW w:w="426" w:type="pct"/>
            <w:shd w:val="clear" w:color="auto" w:fill="auto"/>
          </w:tcPr>
          <w:p w:rsidR="00612AE5" w:rsidRPr="00385353" w:rsidRDefault="00CE44EF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64" w:type="pct"/>
            <w:vMerge/>
            <w:shd w:val="clear" w:color="auto" w:fill="auto"/>
          </w:tcPr>
          <w:p w:rsidR="00612AE5" w:rsidRPr="00385353" w:rsidRDefault="00612AE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4E0AB4" w:rsidRPr="00385353" w:rsidRDefault="004E0AB4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  <w:sectPr w:rsidR="004E0AB4" w:rsidRPr="00385353" w:rsidSect="00385353">
          <w:pgSz w:w="16840" w:h="11907" w:orient="landscape"/>
          <w:pgMar w:top="1134" w:right="567" w:bottom="567" w:left="1134" w:header="709" w:footer="709" w:gutter="0"/>
          <w:pgNumType w:start="6"/>
          <w:cols w:space="720"/>
        </w:sectPr>
      </w:pPr>
    </w:p>
    <w:p w:rsidR="00FF6AC7" w:rsidRPr="00385353" w:rsidRDefault="00FF6AC7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385353">
        <w:rPr>
          <w:b/>
          <w:caps/>
        </w:rPr>
        <w:lastRenderedPageBreak/>
        <w:t xml:space="preserve">3. </w:t>
      </w:r>
      <w:r w:rsidR="00D116F9" w:rsidRPr="00385353">
        <w:rPr>
          <w:b/>
          <w:caps/>
        </w:rPr>
        <w:t>условия</w:t>
      </w:r>
      <w:r w:rsidRPr="00385353">
        <w:rPr>
          <w:b/>
          <w:caps/>
        </w:rPr>
        <w:t xml:space="preserve"> реализации программы дисциплины</w:t>
      </w:r>
    </w:p>
    <w:p w:rsidR="000427F9" w:rsidRPr="00385353" w:rsidRDefault="000427F9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0427F9" w:rsidRPr="00385353" w:rsidRDefault="000427F9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85353">
        <w:rPr>
          <w:b/>
          <w:bCs/>
        </w:rPr>
        <w:t xml:space="preserve">3.1. </w:t>
      </w:r>
      <w:r w:rsidR="005B6832" w:rsidRPr="00385353">
        <w:rPr>
          <w:b/>
          <w:bCs/>
        </w:rPr>
        <w:t>М</w:t>
      </w:r>
      <w:r w:rsidRPr="00385353">
        <w:rPr>
          <w:b/>
          <w:bCs/>
        </w:rPr>
        <w:t>атериально-техническо</w:t>
      </w:r>
      <w:r w:rsidR="005B6832" w:rsidRPr="00385353">
        <w:rPr>
          <w:b/>
          <w:bCs/>
        </w:rPr>
        <w:t>е</w:t>
      </w:r>
      <w:r w:rsidRPr="00385353">
        <w:rPr>
          <w:b/>
          <w:bCs/>
        </w:rPr>
        <w:t xml:space="preserve"> обеспечени</w:t>
      </w:r>
      <w:r w:rsidR="005B6832" w:rsidRPr="00385353">
        <w:rPr>
          <w:b/>
          <w:bCs/>
        </w:rPr>
        <w:t>е</w:t>
      </w:r>
    </w:p>
    <w:p w:rsidR="000427F9" w:rsidRPr="00385353" w:rsidRDefault="00B36C8F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85353">
        <w:rPr>
          <w:bCs/>
        </w:rPr>
        <w:tab/>
      </w:r>
      <w:r w:rsidR="005B6832" w:rsidRPr="00385353">
        <w:rPr>
          <w:bCs/>
        </w:rPr>
        <w:t>У</w:t>
      </w:r>
      <w:r w:rsidR="000427F9" w:rsidRPr="00385353">
        <w:rPr>
          <w:bCs/>
        </w:rPr>
        <w:t>чебного кабинет</w:t>
      </w:r>
      <w:r w:rsidR="000F19F8">
        <w:rPr>
          <w:bCs/>
        </w:rPr>
        <w:t xml:space="preserve"> информатики</w:t>
      </w:r>
      <w:r w:rsidR="00950926" w:rsidRPr="00385353">
        <w:rPr>
          <w:bCs/>
        </w:rPr>
        <w:t xml:space="preserve">; </w:t>
      </w:r>
      <w:r w:rsidR="000F19F8">
        <w:rPr>
          <w:bCs/>
        </w:rPr>
        <w:t>лаборатория информационных технологий</w:t>
      </w:r>
    </w:p>
    <w:p w:rsidR="000427F9" w:rsidRPr="00385353" w:rsidRDefault="00B36C8F" w:rsidP="0038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385353">
        <w:rPr>
          <w:bCs/>
        </w:rPr>
        <w:tab/>
      </w:r>
      <w:r w:rsidR="000427F9" w:rsidRPr="00385353">
        <w:rPr>
          <w:bCs/>
        </w:rPr>
        <w:t xml:space="preserve">Оборудование учебного кабинета: </w:t>
      </w:r>
    </w:p>
    <w:p w:rsidR="000F19F8" w:rsidRPr="00E548C6" w:rsidRDefault="000F19F8" w:rsidP="000F19F8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</w:pPr>
      <w:r>
        <w:t xml:space="preserve">- </w:t>
      </w:r>
      <w:r w:rsidRPr="00E548C6">
        <w:t>места по количеству обучающихся;</w:t>
      </w:r>
    </w:p>
    <w:p w:rsidR="000F19F8" w:rsidRPr="00E548C6" w:rsidRDefault="000F19F8" w:rsidP="000F19F8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</w:pPr>
      <w:r>
        <w:t xml:space="preserve">- </w:t>
      </w:r>
      <w:r w:rsidRPr="00E548C6">
        <w:t>рабочее место преподавателя;</w:t>
      </w:r>
    </w:p>
    <w:p w:rsidR="000F19F8" w:rsidRPr="00E548C6" w:rsidRDefault="000F19F8" w:rsidP="000F1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548C6">
        <w:rPr>
          <w:bCs/>
        </w:rPr>
        <w:t>Технические средства обучения:</w:t>
      </w:r>
    </w:p>
    <w:p w:rsidR="000F19F8" w:rsidRPr="006240D2" w:rsidRDefault="000F19F8" w:rsidP="006240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>
        <w:t xml:space="preserve">- </w:t>
      </w:r>
      <w:r w:rsidR="006240D2">
        <w:t xml:space="preserve">ПК преподавателя, </w:t>
      </w:r>
      <w:r w:rsidR="006240D2" w:rsidRPr="006C43FE">
        <w:rPr>
          <w:bCs/>
        </w:rPr>
        <w:t xml:space="preserve">экран, принтер лазерный, звуковоспроизводящая система, настенная доска. </w:t>
      </w:r>
    </w:p>
    <w:p w:rsidR="000F19F8" w:rsidRDefault="000F19F8" w:rsidP="000F19F8">
      <w:pPr>
        <w:pStyle w:val="af4"/>
        <w:spacing w:line="276" w:lineRule="auto"/>
        <w:ind w:firstLine="709"/>
        <w:jc w:val="both"/>
        <w:rPr>
          <w:bCs/>
        </w:rPr>
      </w:pPr>
      <w:r w:rsidRPr="006C43FE">
        <w:t xml:space="preserve">Оборудование лаборатории и рабочих мест лаборатории: </w:t>
      </w:r>
      <w:r w:rsidRPr="006C43FE">
        <w:rPr>
          <w:bCs/>
        </w:rPr>
        <w:t>рабочий стол преподавателя, н</w:t>
      </w:r>
      <w:r w:rsidRPr="006C43FE">
        <w:rPr>
          <w:bCs/>
        </w:rPr>
        <w:t>а</w:t>
      </w:r>
      <w:r w:rsidRPr="006C43FE">
        <w:rPr>
          <w:bCs/>
        </w:rPr>
        <w:t>стенная доска, посадочные места  обучающихся, отдельные индивидуальные места с ПК</w:t>
      </w:r>
      <w:r>
        <w:rPr>
          <w:bCs/>
        </w:rPr>
        <w:t>.</w:t>
      </w:r>
    </w:p>
    <w:p w:rsidR="000F19F8" w:rsidRPr="006C43FE" w:rsidRDefault="000F19F8" w:rsidP="000F19F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6C43FE">
        <w:t xml:space="preserve">Технические средства обучения: </w:t>
      </w:r>
      <w:r w:rsidRPr="006C43FE">
        <w:rPr>
          <w:bCs/>
        </w:rPr>
        <w:t xml:space="preserve">системный блок ПК с </w:t>
      </w:r>
      <w:r w:rsidRPr="006C43FE">
        <w:rPr>
          <w:bCs/>
          <w:lang w:val="en-US"/>
        </w:rPr>
        <w:t>DVD</w:t>
      </w:r>
      <w:r w:rsidRPr="006C43FE">
        <w:rPr>
          <w:bCs/>
        </w:rPr>
        <w:t xml:space="preserve">-приводом и лицензионным программным обеспечением; монитор ЖК, мультимедийный проектор, экран, принтер лазерный, звуковоспроизводящая система, настенная доска. </w:t>
      </w:r>
    </w:p>
    <w:p w:rsidR="000F19F8" w:rsidRDefault="000F19F8" w:rsidP="000F19F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6C43FE">
        <w:rPr>
          <w:bCs/>
        </w:rPr>
        <w:t>Организована локальная сеть, с возможностью выхода в Интернет.</w:t>
      </w:r>
    </w:p>
    <w:p w:rsidR="000F19F8" w:rsidRPr="00EA45C2" w:rsidRDefault="000F19F8" w:rsidP="000F19F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:rsidR="00E66364" w:rsidRPr="00385353" w:rsidRDefault="00013A54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385353">
        <w:rPr>
          <w:b/>
        </w:rPr>
        <w:t>3.2. И</w:t>
      </w:r>
      <w:r w:rsidR="00404874" w:rsidRPr="00385353">
        <w:rPr>
          <w:b/>
        </w:rPr>
        <w:t xml:space="preserve">нформационное обеспечение </w:t>
      </w:r>
      <w:r w:rsidRPr="00385353">
        <w:rPr>
          <w:b/>
        </w:rPr>
        <w:t>обучения</w:t>
      </w:r>
    </w:p>
    <w:p w:rsidR="00D909EE" w:rsidRPr="00385353" w:rsidRDefault="000175E2" w:rsidP="00385353">
      <w:pPr>
        <w:shd w:val="clear" w:color="auto" w:fill="FFFFFF"/>
        <w:tabs>
          <w:tab w:val="left" w:pos="1162"/>
        </w:tabs>
        <w:spacing w:line="276" w:lineRule="auto"/>
        <w:jc w:val="both"/>
        <w:rPr>
          <w:b/>
          <w:bCs/>
        </w:rPr>
      </w:pPr>
      <w:r w:rsidRPr="00385353">
        <w:rPr>
          <w:b/>
          <w:bCs/>
        </w:rPr>
        <w:t xml:space="preserve">Основные источники: </w:t>
      </w:r>
    </w:p>
    <w:p w:rsidR="002D4DFF" w:rsidRPr="00385353" w:rsidRDefault="002D4DFF" w:rsidP="006240D2">
      <w:pPr>
        <w:spacing w:line="276" w:lineRule="auto"/>
        <w:jc w:val="both"/>
        <w:rPr>
          <w:bCs/>
        </w:rPr>
      </w:pPr>
      <w:r w:rsidRPr="00385353">
        <w:t>Шандров Б.В. Автоматизация производства (металлообработка): учеб. пособие для нач.  проф. о</w:t>
      </w:r>
      <w:r w:rsidRPr="00385353">
        <w:t>б</w:t>
      </w:r>
      <w:r w:rsidRPr="00385353">
        <w:t>разования / Б.В. Шандров, А.А. Шапарин, А.Д. Чудаков. – М.: Академия, 2004. – 256 с.</w:t>
      </w:r>
    </w:p>
    <w:p w:rsidR="006240D2" w:rsidRPr="006240D2" w:rsidRDefault="00D909EE" w:rsidP="006240D2">
      <w:pPr>
        <w:spacing w:line="276" w:lineRule="auto"/>
        <w:jc w:val="both"/>
      </w:pPr>
      <w:r w:rsidRPr="00385353">
        <w:rPr>
          <w:b/>
          <w:bCs/>
        </w:rPr>
        <w:t xml:space="preserve">Дополнительные источники: </w:t>
      </w:r>
    </w:p>
    <w:p w:rsidR="006240D2" w:rsidRPr="00385353" w:rsidRDefault="006240D2" w:rsidP="006240D2">
      <w:pPr>
        <w:spacing w:line="276" w:lineRule="auto"/>
        <w:jc w:val="both"/>
      </w:pPr>
      <w:r w:rsidRPr="00385353">
        <w:t>Герасименко, А.И. Справочник электрогазосварщика / А.И. Герасименко. – Ростов на/Д: Феникс, 2009. – 412 с. – (Профессиональное мастерство).</w:t>
      </w:r>
    </w:p>
    <w:p w:rsidR="006240D2" w:rsidRPr="00385353" w:rsidRDefault="006240D2" w:rsidP="006240D2">
      <w:pPr>
        <w:spacing w:line="276" w:lineRule="auto"/>
        <w:jc w:val="both"/>
      </w:pPr>
      <w:r w:rsidRPr="00385353">
        <w:t>Ковалёв, Н.А. Справочник сварщика / Н.А. Ковалёв. – Ростов на/Д: Феникс, 2011. – 352 с. – (Спр</w:t>
      </w:r>
      <w:r w:rsidRPr="00385353">
        <w:t>а</w:t>
      </w:r>
      <w:r w:rsidRPr="00385353">
        <w:t>вочники).</w:t>
      </w:r>
    </w:p>
    <w:p w:rsidR="006240D2" w:rsidRPr="00385353" w:rsidRDefault="006240D2" w:rsidP="006240D2">
      <w:pPr>
        <w:spacing w:line="276" w:lineRule="auto"/>
        <w:jc w:val="both"/>
        <w:rPr>
          <w:bCs/>
        </w:rPr>
      </w:pPr>
      <w:r w:rsidRPr="00385353">
        <w:t>Пантелеев, В.Н. Основы автоматизации производства: учеб. пособие для нач.  проф. образования / В.Н. Пантелеев, В.М. Прошин. – М.: Академия, 2008. – 192 с.</w:t>
      </w:r>
    </w:p>
    <w:p w:rsidR="006240D2" w:rsidRPr="00385353" w:rsidRDefault="006240D2" w:rsidP="006240D2">
      <w:pPr>
        <w:spacing w:line="276" w:lineRule="auto"/>
        <w:jc w:val="both"/>
        <w:rPr>
          <w:bCs/>
        </w:rPr>
      </w:pPr>
      <w:r w:rsidRPr="00385353">
        <w:t>Шишмарев, В.Ю. Автоматизация технологических процессов: учеб. пособие для студ. сред. проф. образования / В.Ю. Шишмарев. – М.: Академия, 2009. – 352 с.</w:t>
      </w:r>
    </w:p>
    <w:p w:rsidR="00B02267" w:rsidRPr="006240D2" w:rsidRDefault="006240D2" w:rsidP="006240D2">
      <w:pPr>
        <w:spacing w:line="276" w:lineRule="auto"/>
        <w:jc w:val="both"/>
        <w:rPr>
          <w:bCs/>
        </w:rPr>
      </w:pPr>
      <w:r w:rsidRPr="00385353">
        <w:t>Шишмарев, В.Ю. Типовые элементы автоматического управления: учеб. пособие для студ. сред. проф. образования / В.Ю. Шишмарев. – М.: Академия, 2007. – 304 с.</w:t>
      </w:r>
    </w:p>
    <w:p w:rsidR="00E66364" w:rsidRPr="00385353" w:rsidRDefault="00E66364" w:rsidP="00624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Новиков Ю.В. Основы локальных сетей. Курс лекций: учебное пособие / Ю.В. Новиков, С.В. Ко</w:t>
      </w:r>
      <w:r w:rsidRPr="00385353">
        <w:t>н</w:t>
      </w:r>
      <w:r w:rsidRPr="00385353">
        <w:t>дратенко. – М.:  Издательство: Интернет-университет информационных технологий,  200</w:t>
      </w:r>
      <w:r w:rsidR="00FC0748" w:rsidRPr="00385353">
        <w:t>7</w:t>
      </w:r>
      <w:r w:rsidRPr="00385353">
        <w:t>. – 360 с. – (Основы информационных технологий).</w:t>
      </w:r>
    </w:p>
    <w:p w:rsidR="00E66364" w:rsidRPr="00385353" w:rsidRDefault="00E66364" w:rsidP="00624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85353">
        <w:t>Павлючков, С.А. Автоматизация производства (металлообработка). Рабочая тетрадь / С.А. Па</w:t>
      </w:r>
      <w:r w:rsidRPr="00385353">
        <w:t>в</w:t>
      </w:r>
      <w:r w:rsidRPr="00385353">
        <w:t>лючков. – М.: Академия, 2009. – 96 с. – (Начальное профессиональное образование).</w:t>
      </w:r>
    </w:p>
    <w:p w:rsidR="00E66364" w:rsidRPr="00385353" w:rsidRDefault="00E66364" w:rsidP="006240D2">
      <w:pPr>
        <w:spacing w:line="276" w:lineRule="auto"/>
        <w:jc w:val="both"/>
        <w:rPr>
          <w:bCs/>
        </w:rPr>
      </w:pPr>
      <w:r w:rsidRPr="00385353">
        <w:t>Черпаков, Б.И. Автоматизация и механизация производства: учеб. пособие для студ. учреждений сред. проф. образования / Б.И. Черпаков, Л.И. Вереина. – М.: Академия, 200</w:t>
      </w:r>
      <w:r w:rsidR="00FC0748" w:rsidRPr="00385353">
        <w:t>8</w:t>
      </w:r>
      <w:r w:rsidRPr="00385353">
        <w:t>. – 384 с.</w:t>
      </w:r>
    </w:p>
    <w:p w:rsidR="00553345" w:rsidRPr="00385353" w:rsidRDefault="00553345" w:rsidP="006240D2">
      <w:pPr>
        <w:spacing w:line="276" w:lineRule="auto"/>
      </w:pPr>
    </w:p>
    <w:p w:rsidR="00A84E16" w:rsidRPr="00385353" w:rsidRDefault="00A84E16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A84E16" w:rsidRPr="00385353" w:rsidRDefault="00A84E16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950926" w:rsidRPr="00385353" w:rsidRDefault="00950926" w:rsidP="00385353">
      <w:pPr>
        <w:spacing w:line="276" w:lineRule="auto"/>
      </w:pPr>
    </w:p>
    <w:p w:rsidR="00950926" w:rsidRPr="00385353" w:rsidRDefault="00950926" w:rsidP="00385353">
      <w:pPr>
        <w:spacing w:line="276" w:lineRule="auto"/>
      </w:pPr>
    </w:p>
    <w:p w:rsidR="00950926" w:rsidRPr="00385353" w:rsidRDefault="00950926" w:rsidP="00385353">
      <w:pPr>
        <w:spacing w:line="276" w:lineRule="auto"/>
      </w:pPr>
    </w:p>
    <w:p w:rsidR="00950926" w:rsidRPr="00385353" w:rsidRDefault="00950926" w:rsidP="00385353">
      <w:pPr>
        <w:spacing w:line="276" w:lineRule="auto"/>
      </w:pPr>
    </w:p>
    <w:p w:rsidR="00950926" w:rsidRPr="00385353" w:rsidRDefault="00950926" w:rsidP="00385353">
      <w:pPr>
        <w:spacing w:line="276" w:lineRule="auto"/>
      </w:pPr>
    </w:p>
    <w:p w:rsidR="00950926" w:rsidRPr="00385353" w:rsidRDefault="00950926" w:rsidP="00385353">
      <w:pPr>
        <w:spacing w:line="276" w:lineRule="auto"/>
      </w:pPr>
    </w:p>
    <w:p w:rsidR="005D342B" w:rsidRPr="00385353" w:rsidRDefault="005D342B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385353">
        <w:rPr>
          <w:b/>
          <w:caps/>
        </w:rPr>
        <w:t xml:space="preserve">4. </w:t>
      </w:r>
      <w:r w:rsidR="00FF6AC7" w:rsidRPr="00385353">
        <w:rPr>
          <w:b/>
          <w:caps/>
        </w:rPr>
        <w:t xml:space="preserve">Контроль и оценка результатов </w:t>
      </w:r>
      <w:r w:rsidRPr="00385353">
        <w:rPr>
          <w:b/>
          <w:caps/>
        </w:rPr>
        <w:t>освоения Дисциплины</w:t>
      </w:r>
    </w:p>
    <w:p w:rsidR="00FF6AC7" w:rsidRPr="00385353" w:rsidRDefault="00B36C8F" w:rsidP="0038535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385353">
        <w:tab/>
      </w:r>
      <w:r w:rsidR="00FF6AC7" w:rsidRPr="00385353">
        <w:t>Контроль и оценка результатов освоения дисциплины осуществляется преподавателем</w:t>
      </w:r>
      <w:r w:rsidR="00A01D81" w:rsidRPr="00385353">
        <w:t xml:space="preserve"> </w:t>
      </w:r>
      <w:r w:rsidR="00FF6AC7" w:rsidRPr="00385353">
        <w:t>в процессе проведения практических занятий и лабораторных работ, тестирования, а также выпо</w:t>
      </w:r>
      <w:r w:rsidR="00FF6AC7" w:rsidRPr="00385353">
        <w:t>л</w:t>
      </w:r>
      <w:r w:rsidR="00FF6AC7" w:rsidRPr="00385353">
        <w:t xml:space="preserve">нения </w:t>
      </w:r>
      <w:r w:rsidR="00492935" w:rsidRPr="00385353">
        <w:t xml:space="preserve">обучающимися </w:t>
      </w:r>
      <w:r w:rsidR="00FF6AC7" w:rsidRPr="00385353">
        <w:t>индивидуальных заданий, проектов</w:t>
      </w:r>
      <w:r w:rsidR="00D968B3" w:rsidRPr="00385353">
        <w:t>,</w:t>
      </w:r>
      <w:r w:rsidR="0042381A" w:rsidRPr="00385353">
        <w:t xml:space="preserve"> исследований</w:t>
      </w:r>
      <w:r w:rsidR="00FF6AC7" w:rsidRPr="00385353">
        <w:t>.</w:t>
      </w:r>
    </w:p>
    <w:p w:rsidR="00E75A0E" w:rsidRPr="00385353" w:rsidRDefault="00E75A0E" w:rsidP="00385353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5211"/>
      </w:tblGrid>
      <w:tr w:rsidR="001C6DD3" w:rsidRPr="00385353">
        <w:tc>
          <w:tcPr>
            <w:tcW w:w="2500" w:type="pct"/>
            <w:vAlign w:val="center"/>
          </w:tcPr>
          <w:p w:rsidR="001C6DD3" w:rsidRPr="00385353" w:rsidRDefault="001C6DD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385353">
              <w:rPr>
                <w:b/>
                <w:bCs/>
              </w:rPr>
              <w:t>Результаты обучения</w:t>
            </w:r>
          </w:p>
          <w:p w:rsidR="001C6DD3" w:rsidRPr="00385353" w:rsidRDefault="001C6DD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00" w:type="pct"/>
            <w:vAlign w:val="center"/>
          </w:tcPr>
          <w:p w:rsidR="001C6DD3" w:rsidRPr="00385353" w:rsidRDefault="001C6DD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</w:rPr>
              <w:t>Формы и методы контроля и оценки</w:t>
            </w:r>
          </w:p>
          <w:p w:rsidR="001C6DD3" w:rsidRPr="00385353" w:rsidRDefault="001C6DD3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</w:rPr>
              <w:t>результатов обучения</w:t>
            </w:r>
          </w:p>
        </w:tc>
      </w:tr>
      <w:tr w:rsidR="00630B35" w:rsidRPr="00385353" w:rsidTr="005B6832">
        <w:trPr>
          <w:trHeight w:val="6045"/>
        </w:trPr>
        <w:tc>
          <w:tcPr>
            <w:tcW w:w="2500" w:type="pct"/>
          </w:tcPr>
          <w:p w:rsidR="00630B35" w:rsidRPr="00385353" w:rsidRDefault="00630B3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Умения:</w:t>
            </w:r>
          </w:p>
          <w:p w:rsidR="00630B35" w:rsidRPr="00385353" w:rsidRDefault="00630B35" w:rsidP="00385353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5353">
              <w:t>анализировать показания контрольно-измерительных приборов;</w:t>
            </w:r>
          </w:p>
          <w:p w:rsidR="00630B35" w:rsidRPr="00385353" w:rsidRDefault="00630B35" w:rsidP="00385353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5353">
              <w:t>делать обоснованный выбор оборудования, средств механизации и автоматизации в пр</w:t>
            </w:r>
            <w:r w:rsidRPr="00385353">
              <w:t>о</w:t>
            </w:r>
            <w:r w:rsidRPr="00385353">
              <w:t>фессиональной деятельности.</w:t>
            </w:r>
          </w:p>
          <w:p w:rsidR="00630B35" w:rsidRPr="00385353" w:rsidRDefault="00630B35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385353">
              <w:rPr>
                <w:b/>
              </w:rPr>
              <w:t>Знания:</w:t>
            </w:r>
          </w:p>
          <w:p w:rsidR="00630B35" w:rsidRPr="00385353" w:rsidRDefault="00630B35" w:rsidP="00385353">
            <w:pPr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5353">
              <w:t>назначения, классификации, устройства и принципа действия автоматики на произво</w:t>
            </w:r>
            <w:r w:rsidRPr="00385353">
              <w:t>д</w:t>
            </w:r>
            <w:r w:rsidRPr="00385353">
              <w:t>стве;</w:t>
            </w:r>
          </w:p>
          <w:p w:rsidR="00630B35" w:rsidRPr="00385353" w:rsidRDefault="00630B35" w:rsidP="00385353">
            <w:pPr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5353">
              <w:t>элементов организации автоматического п</w:t>
            </w:r>
            <w:r w:rsidRPr="00385353">
              <w:t>о</w:t>
            </w:r>
            <w:r w:rsidRPr="00385353">
              <w:t>строения производства и управления им;</w:t>
            </w:r>
          </w:p>
          <w:p w:rsidR="00630B35" w:rsidRPr="00385353" w:rsidRDefault="00630B35" w:rsidP="00385353">
            <w:pPr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385353">
              <w:t>общего состава и структуры ЭВМ, технич</w:t>
            </w:r>
            <w:r w:rsidRPr="00385353">
              <w:t>е</w:t>
            </w:r>
            <w:r w:rsidRPr="00385353">
              <w:t>ских и программных средств реализации и</w:t>
            </w:r>
            <w:r w:rsidRPr="00385353">
              <w:t>н</w:t>
            </w:r>
            <w:r w:rsidRPr="00385353">
              <w:t>формационных процессов, технологии авт</w:t>
            </w:r>
            <w:r w:rsidRPr="00385353">
              <w:t>о</w:t>
            </w:r>
            <w:r w:rsidRPr="00385353">
              <w:t>матизированной обработки локальных и гл</w:t>
            </w:r>
            <w:r w:rsidRPr="00385353">
              <w:t>о</w:t>
            </w:r>
            <w:r w:rsidRPr="00385353">
              <w:t>бальных сетей.</w:t>
            </w:r>
          </w:p>
        </w:tc>
        <w:tc>
          <w:tcPr>
            <w:tcW w:w="2500" w:type="pct"/>
            <w:vAlign w:val="center"/>
          </w:tcPr>
          <w:p w:rsidR="00630B35" w:rsidRPr="00385353" w:rsidRDefault="00A84E16" w:rsidP="003853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11"/>
              <w:rPr>
                <w:b/>
              </w:rPr>
            </w:pPr>
            <w:r w:rsidRPr="00385353">
              <w:rPr>
                <w:spacing w:val="-3"/>
              </w:rPr>
              <w:t xml:space="preserve">дифференцированный </w:t>
            </w:r>
            <w:r w:rsidR="005B6832" w:rsidRPr="00385353">
              <w:rPr>
                <w:spacing w:val="-3"/>
              </w:rPr>
              <w:t>зачет</w:t>
            </w:r>
          </w:p>
        </w:tc>
      </w:tr>
    </w:tbl>
    <w:p w:rsidR="00385353" w:rsidRDefault="002141A6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5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5353" w:rsidRDefault="00385353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141A6" w:rsidRPr="00385353" w:rsidRDefault="002141A6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5353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A34BA8" w:rsidRPr="00385353" w:rsidRDefault="002141A6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5353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4BA8" w:rsidRPr="00385353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учебной дисциплины должны п</w:t>
      </w:r>
      <w:r w:rsidR="00A34BA8" w:rsidRPr="00385353">
        <w:rPr>
          <w:rFonts w:ascii="Times New Roman" w:hAnsi="Times New Roman" w:cs="Times New Roman"/>
          <w:sz w:val="24"/>
          <w:szCs w:val="24"/>
        </w:rPr>
        <w:t>о</w:t>
      </w:r>
      <w:r w:rsidR="00A34BA8" w:rsidRPr="00385353">
        <w:rPr>
          <w:rFonts w:ascii="Times New Roman" w:hAnsi="Times New Roman" w:cs="Times New Roman"/>
          <w:sz w:val="24"/>
          <w:szCs w:val="24"/>
        </w:rPr>
        <w:t>зволять, проверять у обучающихся не только сформированность усвоенных знаний, освоенных умений, но и развитие общих компетенций.</w:t>
      </w:r>
    </w:p>
    <w:p w:rsidR="00A34BA8" w:rsidRPr="00385353" w:rsidRDefault="00A34BA8" w:rsidP="00385353">
      <w:pPr>
        <w:spacing w:line="276" w:lineRule="auto"/>
        <w:jc w:val="both"/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1"/>
        <w:gridCol w:w="3827"/>
        <w:gridCol w:w="3118"/>
      </w:tblGrid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</w:rPr>
              <w:t>Результаты (освоенные общие компетенции)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  <w:jc w:val="center"/>
              <w:rPr>
                <w:b/>
              </w:rPr>
            </w:pPr>
            <w:r w:rsidRPr="00385353">
              <w:rPr>
                <w:b/>
              </w:rPr>
              <w:t>Формы и методы контр</w:t>
            </w:r>
            <w:r w:rsidRPr="00385353">
              <w:rPr>
                <w:b/>
              </w:rPr>
              <w:t>о</w:t>
            </w:r>
            <w:r w:rsidRPr="00385353">
              <w:rPr>
                <w:b/>
              </w:rPr>
              <w:t>ля оценки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Понимать сущность и соц</w:t>
            </w:r>
            <w:r w:rsidRPr="00385353">
              <w:t>и</w:t>
            </w:r>
            <w:r w:rsidRPr="00385353">
              <w:t>альную значимость своей будущей профессии, проя</w:t>
            </w:r>
            <w:r w:rsidRPr="00385353">
              <w:t>в</w:t>
            </w:r>
            <w:r w:rsidRPr="00385353">
              <w:t>лять к ней устойчивый инт</w:t>
            </w:r>
            <w:r w:rsidRPr="00385353">
              <w:t>е</w:t>
            </w:r>
            <w:r w:rsidRPr="00385353">
              <w:t>рес.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Демонстрация интереса к будущей профессии в процессе освоения образовательной программы, уч</w:t>
            </w:r>
            <w:r w:rsidRPr="00385353">
              <w:t>а</w:t>
            </w:r>
            <w:r w:rsidRPr="00385353">
              <w:t>стие в НОУ, олимпиадах профе</w:t>
            </w:r>
            <w:r w:rsidRPr="00385353">
              <w:t>с</w:t>
            </w:r>
            <w:r w:rsidRPr="00385353">
              <w:t>сионального мастерства, фестив</w:t>
            </w:r>
            <w:r w:rsidRPr="00385353">
              <w:t>а</w:t>
            </w:r>
            <w:r w:rsidRPr="00385353">
              <w:t>лях, конференциях.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практических занятиях, внеурочной деятельности.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Организовывать собстве</w:t>
            </w:r>
            <w:r w:rsidRPr="00385353">
              <w:t>н</w:t>
            </w:r>
            <w:r w:rsidRPr="00385353">
              <w:t>ную деятельность исходя из целей и способов ее дост</w:t>
            </w:r>
            <w:r w:rsidRPr="00385353">
              <w:t>и</w:t>
            </w:r>
            <w:r w:rsidRPr="00385353">
              <w:t>жения.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Выбор и применение методов и способов решения поставленных задач.</w:t>
            </w:r>
          </w:p>
          <w:p w:rsidR="00A34BA8" w:rsidRPr="00385353" w:rsidRDefault="00A34BA8" w:rsidP="00385353">
            <w:pPr>
              <w:spacing w:line="276" w:lineRule="auto"/>
            </w:pPr>
            <w:r w:rsidRPr="00385353">
              <w:t>Оценка эффективности и качества выполнения.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практических занятиях, внеурочной деятельности.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Анализировать рабочую с</w:t>
            </w:r>
            <w:r w:rsidRPr="00385353">
              <w:t>и</w:t>
            </w:r>
            <w:r w:rsidRPr="00385353">
              <w:t>туацию, осуществлять тек</w:t>
            </w:r>
            <w:r w:rsidRPr="00385353">
              <w:t>у</w:t>
            </w:r>
            <w:r w:rsidRPr="00385353">
              <w:t>щий итоговый контроль, оценку и коррекцию собс</w:t>
            </w:r>
            <w:r w:rsidRPr="00385353">
              <w:t>т</w:t>
            </w:r>
            <w:r w:rsidRPr="00385353">
              <w:t>венной деятельности, отве</w:t>
            </w:r>
            <w:r w:rsidRPr="00385353">
              <w:t>т</w:t>
            </w:r>
            <w:r w:rsidRPr="00385353">
              <w:t>ственность за результаты своей работы.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Организация самостоятельных з</w:t>
            </w:r>
            <w:r w:rsidRPr="00385353">
              <w:t>а</w:t>
            </w:r>
            <w:r w:rsidRPr="00385353">
              <w:t>нятий пи изучении данной дисц</w:t>
            </w:r>
            <w:r w:rsidRPr="00385353">
              <w:t>и</w:t>
            </w:r>
            <w:r w:rsidRPr="00385353">
              <w:t>плины.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практических занятиях, внеурочной деятельности.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Осуществлять поиск инфо</w:t>
            </w:r>
            <w:r w:rsidRPr="00385353">
              <w:t>р</w:t>
            </w:r>
            <w:r w:rsidRPr="00385353">
              <w:t>мации, необходимой для э</w:t>
            </w:r>
            <w:r w:rsidRPr="00385353">
              <w:t>ф</w:t>
            </w:r>
            <w:r w:rsidRPr="00385353">
              <w:t>фективного выполнения профессиональных задач.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Эффективный поиск необходимой информации по данной дисципл</w:t>
            </w:r>
            <w:r w:rsidRPr="00385353">
              <w:t>и</w:t>
            </w:r>
            <w:r w:rsidRPr="00385353">
              <w:t>не.</w:t>
            </w:r>
          </w:p>
          <w:p w:rsidR="00A34BA8" w:rsidRPr="00385353" w:rsidRDefault="00A34BA8" w:rsidP="00385353">
            <w:pPr>
              <w:spacing w:line="276" w:lineRule="auto"/>
            </w:pPr>
            <w:r w:rsidRPr="00385353">
              <w:t>Использование различных исто</w:t>
            </w:r>
            <w:r w:rsidRPr="00385353">
              <w:t>ч</w:t>
            </w:r>
            <w:r w:rsidRPr="00385353">
              <w:t>ников, включая электронные.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внеаудиторной самосто</w:t>
            </w:r>
            <w:r w:rsidRPr="00385353">
              <w:t>я</w:t>
            </w:r>
            <w:r w:rsidRPr="00385353">
              <w:t>тельной работе</w:t>
            </w:r>
            <w:r w:rsidRPr="00385353">
              <w:rPr>
                <w:b/>
              </w:rPr>
              <w:t>.</w:t>
            </w:r>
          </w:p>
        </w:tc>
      </w:tr>
      <w:tr w:rsidR="00A34BA8" w:rsidRPr="00385353" w:rsidTr="00385353">
        <w:trPr>
          <w:trHeight w:val="14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Использовать информацио</w:t>
            </w:r>
            <w:r w:rsidRPr="00385353">
              <w:t>н</w:t>
            </w:r>
            <w:r w:rsidRPr="00385353">
              <w:t>но-коммуникационные те</w:t>
            </w:r>
            <w:r w:rsidRPr="00385353">
              <w:t>х</w:t>
            </w:r>
            <w:r w:rsidRPr="00385353">
              <w:t>нологии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Применение информационно-коммуникационных технологий при организации самостоятельной работы по данной дисциплине.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внеаудиторной самосто</w:t>
            </w:r>
            <w:r w:rsidRPr="00385353">
              <w:t>я</w:t>
            </w:r>
            <w:r w:rsidRPr="00385353">
              <w:t>тельной работе</w:t>
            </w:r>
            <w:r w:rsidRPr="00385353">
              <w:rPr>
                <w:b/>
              </w:rPr>
              <w:t>.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Работать в коллективе и к</w:t>
            </w:r>
            <w:r w:rsidRPr="00385353">
              <w:t>о</w:t>
            </w:r>
            <w:r w:rsidRPr="00385353">
              <w:t>манде, эффективно общаться с коллегами, руководством, клиентами.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Взаимодействие обучающихся с мастерами, преподавателями в х</w:t>
            </w:r>
            <w:r w:rsidRPr="00385353">
              <w:t>о</w:t>
            </w:r>
            <w:r w:rsidRPr="00385353">
              <w:t>де обучения.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практических занятиях, внеурочной деятельности.</w:t>
            </w:r>
          </w:p>
        </w:tc>
      </w:tr>
      <w:tr w:rsidR="00A34BA8" w:rsidRPr="00385353" w:rsidTr="00385353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Исполнять воинскую обяза</w:t>
            </w:r>
            <w:r w:rsidRPr="00385353">
              <w:t>н</w:t>
            </w:r>
            <w:r w:rsidRPr="00385353">
              <w:t>ность, в т.ч. с применением полученных профессионал</w:t>
            </w:r>
            <w:r w:rsidRPr="00385353">
              <w:t>ь</w:t>
            </w:r>
            <w:r w:rsidRPr="00385353">
              <w:t>ных знаний (для юношей).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Демонстрация профессиональных знаний и умений необходимых для исполнения воинской обязанн</w:t>
            </w:r>
            <w:r w:rsidRPr="00385353">
              <w:t>о</w:t>
            </w:r>
            <w:r w:rsidRPr="00385353">
              <w:t>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A8" w:rsidRPr="00385353" w:rsidRDefault="00A34BA8" w:rsidP="00385353">
            <w:pPr>
              <w:spacing w:line="276" w:lineRule="auto"/>
            </w:pPr>
            <w:r w:rsidRPr="00385353">
              <w:t>Наблюдение и оценка до</w:t>
            </w:r>
            <w:r w:rsidRPr="00385353">
              <w:t>с</w:t>
            </w:r>
            <w:r w:rsidRPr="00385353">
              <w:t>тижений обучающихся на практических занятиях, внеурочной деятельности.</w:t>
            </w:r>
          </w:p>
        </w:tc>
      </w:tr>
    </w:tbl>
    <w:p w:rsidR="00501A71" w:rsidRPr="00385353" w:rsidRDefault="00501A71" w:rsidP="00385353">
      <w:pPr>
        <w:pStyle w:val="af4"/>
        <w:spacing w:line="276" w:lineRule="auto"/>
        <w:jc w:val="center"/>
        <w:rPr>
          <w:b/>
        </w:rPr>
      </w:pPr>
    </w:p>
    <w:p w:rsidR="00385353" w:rsidRDefault="00385353" w:rsidP="00385353">
      <w:pPr>
        <w:pStyle w:val="af4"/>
        <w:spacing w:line="276" w:lineRule="auto"/>
        <w:jc w:val="center"/>
        <w:rPr>
          <w:b/>
        </w:rPr>
      </w:pPr>
    </w:p>
    <w:p w:rsidR="00385353" w:rsidRDefault="00385353" w:rsidP="00385353">
      <w:pPr>
        <w:pStyle w:val="af4"/>
        <w:spacing w:line="276" w:lineRule="auto"/>
        <w:jc w:val="center"/>
        <w:rPr>
          <w:b/>
        </w:rPr>
      </w:pPr>
    </w:p>
    <w:p w:rsidR="00385353" w:rsidRDefault="00385353" w:rsidP="00385353">
      <w:pPr>
        <w:pStyle w:val="af4"/>
        <w:spacing w:line="276" w:lineRule="auto"/>
        <w:jc w:val="center"/>
        <w:rPr>
          <w:b/>
        </w:rPr>
      </w:pPr>
    </w:p>
    <w:p w:rsidR="00501A71" w:rsidRPr="00385353" w:rsidRDefault="00501A71" w:rsidP="00385353">
      <w:pPr>
        <w:pStyle w:val="af4"/>
        <w:spacing w:line="276" w:lineRule="auto"/>
        <w:jc w:val="center"/>
        <w:rPr>
          <w:b/>
        </w:rPr>
      </w:pPr>
      <w:r w:rsidRPr="00385353">
        <w:rPr>
          <w:b/>
        </w:rPr>
        <w:t>Дифференцированный зачёт</w:t>
      </w:r>
    </w:p>
    <w:p w:rsidR="00501A71" w:rsidRPr="00385353" w:rsidRDefault="00501A71" w:rsidP="00385353">
      <w:pPr>
        <w:pStyle w:val="af4"/>
        <w:spacing w:line="276" w:lineRule="auto"/>
        <w:jc w:val="center"/>
        <w:rPr>
          <w:b/>
        </w:rPr>
      </w:pPr>
      <w:r w:rsidRPr="00385353">
        <w:rPr>
          <w:b/>
        </w:rPr>
        <w:t>(вопросы и задания)</w:t>
      </w:r>
    </w:p>
    <w:p w:rsidR="00501A71" w:rsidRPr="00385353" w:rsidRDefault="00501A71" w:rsidP="00385353">
      <w:pPr>
        <w:pStyle w:val="af4"/>
        <w:spacing w:line="276" w:lineRule="auto"/>
        <w:jc w:val="center"/>
      </w:pPr>
      <w:r w:rsidRPr="00385353">
        <w:t xml:space="preserve"> по дисциплине «Основы автоматизации производства»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 xml:space="preserve">Цель: 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формирование знаний:</w:t>
      </w:r>
    </w:p>
    <w:p w:rsidR="00501A71" w:rsidRPr="00385353" w:rsidRDefault="00501A71" w:rsidP="00385353">
      <w:pPr>
        <w:pStyle w:val="af4"/>
        <w:spacing w:line="276" w:lineRule="auto"/>
        <w:ind w:left="142" w:hanging="142"/>
      </w:pPr>
      <w:r w:rsidRPr="00385353">
        <w:t>- назначение, классификацию, устройство и принцип действия автоматики на производстве;</w:t>
      </w:r>
    </w:p>
    <w:p w:rsidR="00501A71" w:rsidRPr="00385353" w:rsidRDefault="00501A71" w:rsidP="00385353">
      <w:pPr>
        <w:pStyle w:val="af4"/>
        <w:spacing w:line="276" w:lineRule="auto"/>
        <w:ind w:left="142" w:hanging="142"/>
      </w:pPr>
      <w:r w:rsidRPr="00385353">
        <w:t>- элементы организации автоматического построения производства и управления им;</w:t>
      </w:r>
    </w:p>
    <w:p w:rsidR="00501A71" w:rsidRPr="00385353" w:rsidRDefault="00501A71" w:rsidP="00385353">
      <w:pPr>
        <w:pStyle w:val="af4"/>
        <w:spacing w:line="276" w:lineRule="auto"/>
        <w:ind w:left="142" w:hanging="142"/>
      </w:pPr>
      <w:r w:rsidRPr="00385353">
        <w:t>- общий состав и структуру ЭВМ, технические и программные средства реализации информац</w:t>
      </w:r>
      <w:r w:rsidRPr="00385353">
        <w:t>и</w:t>
      </w:r>
      <w:r w:rsidRPr="00385353">
        <w:t>онных процессов, технологию автоматизированной обработки информации, локальные и гл</w:t>
      </w:r>
      <w:r w:rsidRPr="00385353">
        <w:t>о</w:t>
      </w:r>
      <w:r w:rsidRPr="00385353">
        <w:t>бальные сети.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умений:</w:t>
      </w:r>
    </w:p>
    <w:p w:rsidR="00501A71" w:rsidRPr="00385353" w:rsidRDefault="00501A71" w:rsidP="00385353">
      <w:pPr>
        <w:pStyle w:val="af4"/>
        <w:spacing w:line="276" w:lineRule="auto"/>
        <w:ind w:left="142" w:hanging="142"/>
      </w:pPr>
      <w:r w:rsidRPr="00385353">
        <w:t>- анализировать показания контрольно-измерительных приборов;</w:t>
      </w:r>
    </w:p>
    <w:p w:rsidR="00501A71" w:rsidRPr="00385353" w:rsidRDefault="00501A71" w:rsidP="00385353">
      <w:pPr>
        <w:pStyle w:val="af4"/>
        <w:spacing w:line="276" w:lineRule="auto"/>
        <w:ind w:left="142" w:hanging="142"/>
      </w:pPr>
      <w:r w:rsidRPr="00385353">
        <w:t>- делать обоснованный выбор оборудования, средств механизации и автоматизации в професси</w:t>
      </w:r>
      <w:r w:rsidRPr="00385353">
        <w:t>о</w:t>
      </w:r>
      <w:r w:rsidRPr="00385353">
        <w:t>нальной деятельности.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Теоретические вопросы: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1. Кибернетика – наука, …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а) …..изучающая системы и методы управления, причём управления чем угодно: машинами, живыми организмами, обществом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б) …..изучающая теорию и автоматизацию производственных процессов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в) …..изучающая применение в производстве технических средств, методов и систем управл</w:t>
      </w:r>
      <w:r w:rsidRPr="00385353">
        <w:t>е</w:t>
      </w:r>
      <w:r w:rsidRPr="00385353">
        <w:t>ния,     освобождающих человека от непосредственного участия в производственных проце</w:t>
      </w:r>
      <w:r w:rsidRPr="00385353">
        <w:t>с</w:t>
      </w:r>
      <w:r w:rsidRPr="00385353">
        <w:t>сах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г) ….  изучающая применение технических средств, методов и систем управления для сбора, обработки, анализа и выдачи информации о технологических параметрах и воздействия по результатам анализа на технологический процесс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2. Алгоритм – это….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а) …. Набор специальных служебных слов и правил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б) ….последовательность действий, ведущих к достижению цели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в) …..это процесс создания, накопления, преобразования и транспортирования материалов, и</w:t>
      </w:r>
      <w:r w:rsidRPr="00385353">
        <w:t>з</w:t>
      </w:r>
      <w:r w:rsidRPr="00385353">
        <w:t>делий и энергии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г) …..любой технологический процесс, организованный для достижения какой- то цели или п</w:t>
      </w:r>
      <w:r w:rsidRPr="00385353">
        <w:t>о</w:t>
      </w:r>
      <w:r w:rsidRPr="00385353">
        <w:t>лучения какой – то конечной продукции</w:t>
      </w:r>
    </w:p>
    <w:p w:rsidR="00501A71" w:rsidRPr="00385353" w:rsidRDefault="00501A71" w:rsidP="00385353">
      <w:pPr>
        <w:pStyle w:val="af4"/>
        <w:spacing w:line="276" w:lineRule="auto"/>
        <w:ind w:left="284" w:hanging="284"/>
        <w:rPr>
          <w:b/>
          <w:i/>
        </w:rPr>
      </w:pPr>
      <w:r w:rsidRPr="00385353">
        <w:rPr>
          <w:b/>
          <w:i/>
        </w:rPr>
        <w:t>3. В сложных автоматических системах, из каких алгоритмов создают библиотеки: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Линейные алгоритмы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Условные алгоритмы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Вспомогательные алгоритмы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Циклические алгоритмы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4. Найди неверное утверждение. Робот -  это….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а) …. автоматический манипулятор, выполняющий рабочие операции со сложными простра</w:t>
      </w:r>
      <w:r w:rsidRPr="00385353">
        <w:t>н</w:t>
      </w:r>
      <w:r w:rsidRPr="00385353">
        <w:t>ственными перемещениями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б) …. универсальный механизм, способный выполнять физическую работу аналогично челов</w:t>
      </w:r>
      <w:r w:rsidRPr="00385353">
        <w:t>е</w:t>
      </w:r>
      <w:r w:rsidRPr="00385353">
        <w:t>ку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t>в) …..механизм, превосходящий человека по грузоподъёмности, быстродействию, точности, чёткости</w:t>
      </w:r>
    </w:p>
    <w:p w:rsidR="00501A71" w:rsidRPr="00385353" w:rsidRDefault="00501A71" w:rsidP="00385353">
      <w:pPr>
        <w:pStyle w:val="af4"/>
        <w:spacing w:line="276" w:lineRule="auto"/>
        <w:ind w:left="567" w:hanging="283"/>
      </w:pPr>
      <w:r w:rsidRPr="00385353">
        <w:lastRenderedPageBreak/>
        <w:t>г) ……автомат с числовым программным управлением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rPr>
          <w:b/>
          <w:i/>
        </w:rPr>
        <w:t>5. Какая из перечисленных категорий ЭВМ не существует: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НаноЭВМ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Большие универсальные ЭВМ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Мини - ЭВМ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МикроЭВМ.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rPr>
          <w:b/>
          <w:i/>
        </w:rPr>
        <w:t>6.  В качестве машин малой мощности широко применяют электродвигатели: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Шаговые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Реактивные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Переменного тока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Постоянного тока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7. Какое из перечисленных устройств не является цифровым: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Триггер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Регистр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Датчик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г) Счётчик 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д) Коммутатор</w:t>
      </w:r>
    </w:p>
    <w:p w:rsidR="00501A71" w:rsidRPr="00385353" w:rsidRDefault="00501A71" w:rsidP="00385353">
      <w:pPr>
        <w:pStyle w:val="af4"/>
        <w:spacing w:line="276" w:lineRule="auto"/>
        <w:ind w:left="284" w:hanging="284"/>
        <w:rPr>
          <w:b/>
          <w:i/>
        </w:rPr>
      </w:pPr>
      <w:r w:rsidRPr="00385353">
        <w:rPr>
          <w:b/>
          <w:i/>
        </w:rPr>
        <w:t>8. Какое из перечисленных устройств не является устройством нормализации сигналов: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а) Фильтр 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б) Аттенюатор 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в) Преобразователь тока в напряжение 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Преобразователь напряжения в ток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д) Мостовые измерительные цепи  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9. Какое из перечисленных устройств не является устройством преобразования  сигналов: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Электродвигатель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Переходные устройства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Цифровые устройства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Усилители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д) Устройства нормализации сигналом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е) Цифроаналоговые и аналого-цифровые преобразователи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10. К датчикам линейных и угловых перемещений не относятся: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а) Реостатный датчики 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Звуковые датчики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Емкостные датчики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Электромагнитные датчики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д) Оптические датчики    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11. К датчикам технологических параметров не относятся: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а) Первичные механические преобразователи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б) Датчики линейных и угловых перемещений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в) Датчики аналоговых параметров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г) Датчики дискретных параметров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д) Датчики силы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>е. Датчики температуры</w:t>
      </w:r>
    </w:p>
    <w:p w:rsidR="00501A71" w:rsidRPr="00385353" w:rsidRDefault="00501A71" w:rsidP="00385353">
      <w:pPr>
        <w:pStyle w:val="af4"/>
        <w:spacing w:line="276" w:lineRule="auto"/>
        <w:ind w:left="284"/>
      </w:pPr>
      <w:r w:rsidRPr="00385353">
        <w:t xml:space="preserve">ж. Датчики скорости </w:t>
      </w:r>
    </w:p>
    <w:p w:rsidR="00501A71" w:rsidRPr="00385353" w:rsidRDefault="00501A71" w:rsidP="00385353">
      <w:pPr>
        <w:pStyle w:val="af4"/>
        <w:spacing w:line="276" w:lineRule="auto"/>
        <w:rPr>
          <w:b/>
          <w:i/>
        </w:rPr>
      </w:pPr>
      <w:r w:rsidRPr="00385353">
        <w:rPr>
          <w:b/>
          <w:i/>
        </w:rPr>
        <w:t>12. Какой графический символ не относится к графическому представлению алгоритма, то есть к блок-схеме</w:t>
      </w:r>
    </w:p>
    <w:p w:rsidR="00501A71" w:rsidRPr="00385353" w:rsidRDefault="00501A71" w:rsidP="00385353">
      <w:pPr>
        <w:pStyle w:val="af4"/>
        <w:spacing w:line="276" w:lineRule="auto"/>
      </w:pPr>
    </w:p>
    <w:tbl>
      <w:tblPr>
        <w:tblpPr w:leftFromText="180" w:rightFromText="180" w:vertAnchor="text" w:tblpY="21"/>
        <w:tblW w:w="0" w:type="auto"/>
        <w:tblLook w:val="04A0"/>
      </w:tblPr>
      <w:tblGrid>
        <w:gridCol w:w="2480"/>
        <w:gridCol w:w="2571"/>
        <w:gridCol w:w="2318"/>
        <w:gridCol w:w="3053"/>
      </w:tblGrid>
      <w:tr w:rsidR="00501A71" w:rsidRPr="00385353" w:rsidTr="00DB3354">
        <w:trPr>
          <w:trHeight w:val="1412"/>
        </w:trPr>
        <w:tc>
          <w:tcPr>
            <w:tcW w:w="2660" w:type="dxa"/>
          </w:tcPr>
          <w:p w:rsidR="00501A71" w:rsidRPr="00385353" w:rsidRDefault="00712573" w:rsidP="00385353">
            <w:pPr>
              <w:pStyle w:val="af4"/>
              <w:spacing w:line="276" w:lineRule="auto"/>
            </w:pPr>
            <w:r>
              <w:rPr>
                <w:noProof/>
              </w:rPr>
              <w:drawing>
                <wp:inline distT="0" distB="0" distL="0" distR="0">
                  <wp:extent cx="1470025" cy="619125"/>
                  <wp:effectExtent l="19050" t="0" r="0" b="0"/>
                  <wp:docPr id="1" name="Рисунок 3" descr="C:\Users\User\Desktop\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User\Desktop\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а)</w:t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</w:p>
        </w:tc>
        <w:tc>
          <w:tcPr>
            <w:tcW w:w="2706" w:type="dxa"/>
          </w:tcPr>
          <w:p w:rsidR="00501A71" w:rsidRPr="00385353" w:rsidRDefault="00712573" w:rsidP="00385353">
            <w:pPr>
              <w:pStyle w:val="af4"/>
              <w:spacing w:line="276" w:lineRule="auto"/>
            </w:pPr>
            <w:r>
              <w:rPr>
                <w:noProof/>
              </w:rPr>
              <w:drawing>
                <wp:inline distT="0" distB="0" distL="0" distR="0">
                  <wp:extent cx="1343660" cy="703580"/>
                  <wp:effectExtent l="19050" t="0" r="8890" b="0"/>
                  <wp:docPr id="2" name="Рисунок 4" descr="C:\Users\User\Desktop\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User\Desktop\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 xml:space="preserve">б) </w:t>
            </w:r>
          </w:p>
        </w:tc>
        <w:tc>
          <w:tcPr>
            <w:tcW w:w="2436" w:type="dxa"/>
          </w:tcPr>
          <w:p w:rsidR="00501A71" w:rsidRPr="00385353" w:rsidRDefault="00712573" w:rsidP="00385353">
            <w:pPr>
              <w:pStyle w:val="af4"/>
              <w:spacing w:line="276" w:lineRule="auto"/>
            </w:pPr>
            <w:r>
              <w:rPr>
                <w:noProof/>
              </w:rPr>
              <w:drawing>
                <wp:inline distT="0" distB="0" distL="0" distR="0">
                  <wp:extent cx="1181735" cy="703580"/>
                  <wp:effectExtent l="19050" t="0" r="0" b="0"/>
                  <wp:docPr id="3" name="Рисунок 5" descr="C:\Users\User\Desktop\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User\Desktop\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в)</w:t>
            </w:r>
          </w:p>
        </w:tc>
        <w:tc>
          <w:tcPr>
            <w:tcW w:w="3260" w:type="dxa"/>
          </w:tcPr>
          <w:p w:rsidR="00501A71" w:rsidRPr="00385353" w:rsidRDefault="00712573" w:rsidP="00385353">
            <w:pPr>
              <w:pStyle w:val="af4"/>
              <w:spacing w:line="276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78330" cy="703580"/>
                  <wp:effectExtent l="19050" t="0" r="7620" b="0"/>
                  <wp:docPr id="4" name="Рисунок 8" descr="C:\Users\User\Desktop\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User\Desktop\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г)</w:t>
            </w:r>
          </w:p>
        </w:tc>
      </w:tr>
      <w:tr w:rsidR="00501A71" w:rsidRPr="00385353" w:rsidTr="00DB3354">
        <w:trPr>
          <w:trHeight w:val="1592"/>
        </w:trPr>
        <w:tc>
          <w:tcPr>
            <w:tcW w:w="2660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66"/>
              <w:gridCol w:w="566"/>
              <w:gridCol w:w="566"/>
              <w:gridCol w:w="566"/>
            </w:tblGrid>
            <w:tr w:rsidR="00501A71" w:rsidRPr="00385353" w:rsidTr="00DB3354"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</w:tr>
            <w:tr w:rsidR="00501A71" w:rsidRPr="00385353" w:rsidTr="00DB3354"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l2br w:val="single" w:sz="4" w:space="0" w:color="auto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r2bl w:val="single" w:sz="4" w:space="0" w:color="auto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</w:tr>
            <w:tr w:rsidR="00501A71" w:rsidRPr="00385353" w:rsidTr="00DB3354"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  <w:tl2br w:val="single" w:sz="4" w:space="0" w:color="auto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  <w:tr2bl w:val="single" w:sz="4" w:space="0" w:color="auto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</w:tr>
            <w:tr w:rsidR="00501A71" w:rsidRPr="00385353" w:rsidTr="00DB3354"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A71" w:rsidRPr="00385353" w:rsidRDefault="00501A71" w:rsidP="00385353">
                  <w:pPr>
                    <w:pStyle w:val="af4"/>
                    <w:framePr w:hSpace="180" w:wrap="around" w:vAnchor="text" w:hAnchor="text" w:y="21"/>
                    <w:spacing w:line="276" w:lineRule="auto"/>
                  </w:pPr>
                </w:p>
              </w:tc>
            </w:tr>
          </w:tbl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д)</w:t>
            </w:r>
          </w:p>
        </w:tc>
        <w:tc>
          <w:tcPr>
            <w:tcW w:w="2706" w:type="dxa"/>
          </w:tcPr>
          <w:p w:rsidR="00501A71" w:rsidRPr="00385353" w:rsidRDefault="00712573" w:rsidP="00385353">
            <w:pPr>
              <w:pStyle w:val="af4"/>
              <w:spacing w:line="276" w:lineRule="auto"/>
            </w:pPr>
            <w:r>
              <w:rPr>
                <w:noProof/>
              </w:rPr>
              <w:drawing>
                <wp:inline distT="0" distB="0" distL="0" distR="0">
                  <wp:extent cx="1554480" cy="773430"/>
                  <wp:effectExtent l="19050" t="0" r="7620" b="0"/>
                  <wp:docPr id="5" name="Рисунок 6" descr="C:\Users\User\Desktop\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User\Desktop\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е)</w:t>
            </w:r>
          </w:p>
        </w:tc>
        <w:tc>
          <w:tcPr>
            <w:tcW w:w="2436" w:type="dxa"/>
          </w:tcPr>
          <w:p w:rsidR="00501A71" w:rsidRPr="00385353" w:rsidRDefault="00712573" w:rsidP="00385353">
            <w:pPr>
              <w:pStyle w:val="af4"/>
              <w:spacing w:line="276" w:lineRule="auto"/>
            </w:pPr>
            <w:r>
              <w:rPr>
                <w:noProof/>
              </w:rPr>
              <w:drawing>
                <wp:inline distT="0" distB="0" distL="0" distR="0">
                  <wp:extent cx="1392555" cy="640080"/>
                  <wp:effectExtent l="19050" t="0" r="0" b="0"/>
                  <wp:docPr id="6" name="Рисунок 7" descr="C:\Users\User\Desktop\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User\Desktop\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71" w:rsidRPr="00385353" w:rsidRDefault="00501A71" w:rsidP="00385353">
            <w:pPr>
              <w:pStyle w:val="af4"/>
              <w:spacing w:line="276" w:lineRule="auto"/>
            </w:pPr>
          </w:p>
          <w:p w:rsidR="00501A71" w:rsidRPr="00385353" w:rsidRDefault="00501A71" w:rsidP="00385353">
            <w:pPr>
              <w:pStyle w:val="af4"/>
              <w:spacing w:line="276" w:lineRule="auto"/>
            </w:pPr>
            <w:r w:rsidRPr="00385353">
              <w:t>ж)</w:t>
            </w:r>
          </w:p>
        </w:tc>
        <w:tc>
          <w:tcPr>
            <w:tcW w:w="3260" w:type="dxa"/>
          </w:tcPr>
          <w:p w:rsidR="00501A71" w:rsidRPr="00385353" w:rsidRDefault="00501A71" w:rsidP="00385353">
            <w:pPr>
              <w:pStyle w:val="af4"/>
              <w:spacing w:line="276" w:lineRule="auto"/>
              <w:rPr>
                <w:noProof/>
              </w:rPr>
            </w:pPr>
          </w:p>
        </w:tc>
      </w:tr>
    </w:tbl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  <w:jc w:val="center"/>
      </w:pPr>
      <w:r w:rsidRPr="00385353">
        <w:t>Практическое задание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Расшифруйте следующее: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13. ГАП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14. ЧПУ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15. ЭВМ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16. САР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17. ИМ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18. САК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19. САУ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20.АЦП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21. У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22. УНС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23. ПУ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24. К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25. ЦАП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26. АСК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27. РО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28. РГ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29. Д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30. ЗУ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</w:p>
    <w:p w:rsidR="00501A71" w:rsidRDefault="00501A71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Default="00385353" w:rsidP="00385353">
      <w:pPr>
        <w:pStyle w:val="af4"/>
        <w:spacing w:line="276" w:lineRule="auto"/>
      </w:pPr>
    </w:p>
    <w:p w:rsidR="00385353" w:rsidRPr="00385353" w:rsidRDefault="00385353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Критерии оценивания:</w:t>
      </w:r>
    </w:p>
    <w:p w:rsidR="00501A71" w:rsidRPr="00385353" w:rsidRDefault="00501A71" w:rsidP="00385353">
      <w:pPr>
        <w:pStyle w:val="af4"/>
        <w:spacing w:line="276" w:lineRule="auto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3118"/>
      </w:tblGrid>
      <w:tr w:rsidR="00501A71" w:rsidRPr="00385353" w:rsidTr="00385353">
        <w:tc>
          <w:tcPr>
            <w:tcW w:w="1668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№ вопроса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1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2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3</w:t>
            </w:r>
          </w:p>
        </w:tc>
        <w:tc>
          <w:tcPr>
            <w:tcW w:w="426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4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5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6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7</w:t>
            </w:r>
          </w:p>
        </w:tc>
        <w:tc>
          <w:tcPr>
            <w:tcW w:w="426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8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9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10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11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12</w:t>
            </w:r>
          </w:p>
        </w:tc>
        <w:tc>
          <w:tcPr>
            <w:tcW w:w="3118" w:type="dxa"/>
            <w:vMerge w:val="restart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Цена каждого правильного ответа  - 1 балл</w:t>
            </w:r>
          </w:p>
        </w:tc>
      </w:tr>
      <w:tr w:rsidR="00501A71" w:rsidRPr="00385353" w:rsidTr="00385353">
        <w:tc>
          <w:tcPr>
            <w:tcW w:w="1668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Буква ответа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А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Б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В</w:t>
            </w:r>
          </w:p>
        </w:tc>
        <w:tc>
          <w:tcPr>
            <w:tcW w:w="426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Г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А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Б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В</w:t>
            </w:r>
          </w:p>
        </w:tc>
        <w:tc>
          <w:tcPr>
            <w:tcW w:w="426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Г</w:t>
            </w:r>
          </w:p>
        </w:tc>
        <w:tc>
          <w:tcPr>
            <w:tcW w:w="425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А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Б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В</w:t>
            </w:r>
          </w:p>
        </w:tc>
        <w:tc>
          <w:tcPr>
            <w:tcW w:w="567" w:type="dxa"/>
            <w:vAlign w:val="center"/>
          </w:tcPr>
          <w:p w:rsidR="00501A71" w:rsidRPr="00385353" w:rsidRDefault="00501A71" w:rsidP="00385353">
            <w:pPr>
              <w:pStyle w:val="af4"/>
              <w:spacing w:line="276" w:lineRule="auto"/>
              <w:jc w:val="center"/>
            </w:pPr>
            <w:r w:rsidRPr="00385353">
              <w:t>Д</w:t>
            </w:r>
          </w:p>
        </w:tc>
        <w:tc>
          <w:tcPr>
            <w:tcW w:w="3118" w:type="dxa"/>
            <w:vMerge/>
          </w:tcPr>
          <w:p w:rsidR="00501A71" w:rsidRPr="00385353" w:rsidRDefault="00501A71" w:rsidP="00385353">
            <w:pPr>
              <w:pStyle w:val="af4"/>
              <w:spacing w:line="276" w:lineRule="auto"/>
            </w:pPr>
          </w:p>
        </w:tc>
      </w:tr>
    </w:tbl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13 – 30 вопросы (каждая  правильная расшифровка оценивается в 1 балл):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13. ГАП – гибкое автоматизированное производство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14. ЧПУ – числовое программное управление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15. ЭВМ – электронно-вычислительные машины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16. САР – система автоматического регулирования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17. ИМ – исполнительные механизмы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18. САК -  система автоматического контроля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19. САУ – система автоматического управления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20.АЦП – аналого-цифровые преобразователи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21. У -  усилитель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22. УНС – устройства нормализации сигналов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23. ПУ – переходные устройства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24. К – коммутатор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25. ЦАП – цифроаналоговые преобразователи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26. АСК – автоматическая система контроля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27. РО – рабочие органы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28. РГ -  выходные регистры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29. Д – датчик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30. ЗУ – запоминающее устройство</w:t>
      </w:r>
    </w:p>
    <w:p w:rsidR="00501A71" w:rsidRPr="00385353" w:rsidRDefault="00501A71" w:rsidP="00385353">
      <w:pPr>
        <w:pStyle w:val="af4"/>
        <w:spacing w:line="276" w:lineRule="auto"/>
      </w:pPr>
    </w:p>
    <w:p w:rsidR="00501A71" w:rsidRPr="00385353" w:rsidRDefault="00501A71" w:rsidP="00385353">
      <w:pPr>
        <w:pStyle w:val="af4"/>
        <w:spacing w:line="276" w:lineRule="auto"/>
      </w:pPr>
      <w:r w:rsidRPr="00385353">
        <w:t>Критерии оценки: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Оценка «5» выставляется от 25 до 30 баллов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Оценка «4» выставляется от 16 до 24 баллов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Оценка «3» выставляется от 8 до 15 баллов</w:t>
      </w:r>
    </w:p>
    <w:p w:rsidR="00501A71" w:rsidRPr="00385353" w:rsidRDefault="00501A71" w:rsidP="00385353">
      <w:pPr>
        <w:pStyle w:val="af4"/>
        <w:spacing w:line="276" w:lineRule="auto"/>
      </w:pPr>
      <w:r w:rsidRPr="00385353">
        <w:t>Оценка «2» выставляется от 0 до 7 баллов</w:t>
      </w:r>
    </w:p>
    <w:p w:rsidR="00501A71" w:rsidRPr="00385353" w:rsidRDefault="00501A71" w:rsidP="00385353">
      <w:pPr>
        <w:pStyle w:val="af4"/>
        <w:spacing w:line="276" w:lineRule="auto"/>
      </w:pPr>
    </w:p>
    <w:p w:rsidR="00246D41" w:rsidRPr="00385353" w:rsidRDefault="00246D41" w:rsidP="00385353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246D41" w:rsidRPr="00385353" w:rsidSect="00385353">
      <w:pgSz w:w="11907" w:h="16840"/>
      <w:pgMar w:top="1134" w:right="567" w:bottom="567" w:left="1134" w:header="708" w:footer="708" w:gutter="0"/>
      <w:pgNumType w:start="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442" w:rsidRDefault="000A6442">
      <w:r>
        <w:separator/>
      </w:r>
    </w:p>
  </w:endnote>
  <w:endnote w:type="continuationSeparator" w:id="1">
    <w:p w:rsidR="000A6442" w:rsidRDefault="000A6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D2" w:rsidRDefault="005309D2" w:rsidP="00157AE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309D2" w:rsidRDefault="005309D2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D2" w:rsidRDefault="005309D2" w:rsidP="00157AE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B564D">
      <w:rPr>
        <w:rStyle w:val="af0"/>
        <w:noProof/>
      </w:rPr>
      <w:t>5</w:t>
    </w:r>
    <w:r>
      <w:rPr>
        <w:rStyle w:val="af0"/>
      </w:rPr>
      <w:fldChar w:fldCharType="end"/>
    </w:r>
  </w:p>
  <w:p w:rsidR="005309D2" w:rsidRDefault="005309D2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442" w:rsidRDefault="000A6442">
      <w:r>
        <w:separator/>
      </w:r>
    </w:p>
  </w:footnote>
  <w:footnote w:type="continuationSeparator" w:id="1">
    <w:p w:rsidR="000A6442" w:rsidRDefault="000A6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D2" w:rsidRDefault="005309D2" w:rsidP="00751793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309D2" w:rsidRDefault="005309D2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16AE5"/>
    <w:multiLevelType w:val="hybridMultilevel"/>
    <w:tmpl w:val="3AE84758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90545"/>
    <w:multiLevelType w:val="hybridMultilevel"/>
    <w:tmpl w:val="C5C837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541749"/>
    <w:multiLevelType w:val="hybridMultilevel"/>
    <w:tmpl w:val="022EFC92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D9241B"/>
    <w:multiLevelType w:val="hybridMultilevel"/>
    <w:tmpl w:val="BF6E6E88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1C10E8B0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F808A58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C75A5A"/>
    <w:multiLevelType w:val="hybridMultilevel"/>
    <w:tmpl w:val="D8D03428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775540"/>
    <w:multiLevelType w:val="multilevel"/>
    <w:tmpl w:val="C5C83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A7C3AEB"/>
    <w:multiLevelType w:val="hybridMultilevel"/>
    <w:tmpl w:val="13946DF4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C7DAD"/>
    <w:multiLevelType w:val="multilevel"/>
    <w:tmpl w:val="446A09EC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722B91"/>
    <w:multiLevelType w:val="hybridMultilevel"/>
    <w:tmpl w:val="DBB43D5C"/>
    <w:lvl w:ilvl="0" w:tplc="EDF463A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F7B0AB1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746348"/>
    <w:multiLevelType w:val="multilevel"/>
    <w:tmpl w:val="9F32E2C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640194"/>
    <w:multiLevelType w:val="hybridMultilevel"/>
    <w:tmpl w:val="51C8FB92"/>
    <w:lvl w:ilvl="0" w:tplc="EDF463A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986026"/>
    <w:multiLevelType w:val="hybridMultilevel"/>
    <w:tmpl w:val="DE64250C"/>
    <w:lvl w:ilvl="0" w:tplc="F6FCA65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857EB68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6829FC"/>
    <w:multiLevelType w:val="hybridMultilevel"/>
    <w:tmpl w:val="BC522F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8B5475"/>
    <w:multiLevelType w:val="hybridMultilevel"/>
    <w:tmpl w:val="86AE5BA6"/>
    <w:lvl w:ilvl="0" w:tplc="77045D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475B4B"/>
    <w:multiLevelType w:val="hybridMultilevel"/>
    <w:tmpl w:val="17A0AB3C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15B93"/>
    <w:multiLevelType w:val="hybridMultilevel"/>
    <w:tmpl w:val="446A09EC"/>
    <w:lvl w:ilvl="0" w:tplc="8AE04F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857EB68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657150"/>
    <w:multiLevelType w:val="hybridMultilevel"/>
    <w:tmpl w:val="E5707B0A"/>
    <w:lvl w:ilvl="0" w:tplc="A5786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8D5F39"/>
    <w:multiLevelType w:val="hybridMultilevel"/>
    <w:tmpl w:val="9F32E2CA"/>
    <w:lvl w:ilvl="0" w:tplc="67FCBAF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5F03AC"/>
    <w:multiLevelType w:val="hybridMultilevel"/>
    <w:tmpl w:val="06960D4E"/>
    <w:lvl w:ilvl="0" w:tplc="77045D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103A5"/>
    <w:multiLevelType w:val="hybridMultilevel"/>
    <w:tmpl w:val="E8CC7D78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B1358"/>
    <w:multiLevelType w:val="multilevel"/>
    <w:tmpl w:val="6068E3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5D7AAC"/>
    <w:multiLevelType w:val="hybridMultilevel"/>
    <w:tmpl w:val="AD2E53BA"/>
    <w:lvl w:ilvl="0" w:tplc="C9101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CE364B"/>
    <w:multiLevelType w:val="hybridMultilevel"/>
    <w:tmpl w:val="CF22E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B412CF"/>
    <w:multiLevelType w:val="hybridMultilevel"/>
    <w:tmpl w:val="8EE0AB48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B66472"/>
    <w:multiLevelType w:val="multilevel"/>
    <w:tmpl w:val="DC06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C9226D"/>
    <w:multiLevelType w:val="hybridMultilevel"/>
    <w:tmpl w:val="6068E344"/>
    <w:lvl w:ilvl="0" w:tplc="335498CA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215583"/>
    <w:multiLevelType w:val="hybridMultilevel"/>
    <w:tmpl w:val="A080EA78"/>
    <w:lvl w:ilvl="0" w:tplc="857EB6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0"/>
  </w:num>
  <w:num w:numId="4">
    <w:abstractNumId w:val="17"/>
  </w:num>
  <w:num w:numId="5">
    <w:abstractNumId w:val="1"/>
  </w:num>
  <w:num w:numId="6">
    <w:abstractNumId w:val="16"/>
  </w:num>
  <w:num w:numId="7">
    <w:abstractNumId w:val="12"/>
  </w:num>
  <w:num w:numId="8">
    <w:abstractNumId w:val="3"/>
  </w:num>
  <w:num w:numId="9">
    <w:abstractNumId w:val="25"/>
  </w:num>
  <w:num w:numId="10">
    <w:abstractNumId w:val="28"/>
  </w:num>
  <w:num w:numId="11">
    <w:abstractNumId w:val="8"/>
  </w:num>
  <w:num w:numId="12">
    <w:abstractNumId w:val="21"/>
  </w:num>
  <w:num w:numId="13">
    <w:abstractNumId w:val="4"/>
  </w:num>
  <w:num w:numId="14">
    <w:abstractNumId w:val="19"/>
  </w:num>
  <w:num w:numId="15">
    <w:abstractNumId w:val="11"/>
  </w:num>
  <w:num w:numId="16">
    <w:abstractNumId w:val="6"/>
  </w:num>
  <w:num w:numId="17">
    <w:abstractNumId w:val="9"/>
  </w:num>
  <w:num w:numId="18">
    <w:abstractNumId w:val="13"/>
  </w:num>
  <w:num w:numId="19">
    <w:abstractNumId w:val="14"/>
  </w:num>
  <w:num w:numId="20">
    <w:abstractNumId w:val="27"/>
  </w:num>
  <w:num w:numId="21">
    <w:abstractNumId w:val="18"/>
  </w:num>
  <w:num w:numId="22">
    <w:abstractNumId w:val="24"/>
  </w:num>
  <w:num w:numId="23">
    <w:abstractNumId w:val="2"/>
  </w:num>
  <w:num w:numId="24">
    <w:abstractNumId w:val="26"/>
  </w:num>
  <w:num w:numId="25">
    <w:abstractNumId w:val="22"/>
  </w:num>
  <w:num w:numId="26">
    <w:abstractNumId w:val="20"/>
  </w:num>
  <w:num w:numId="27">
    <w:abstractNumId w:val="7"/>
  </w:num>
  <w:num w:numId="28">
    <w:abstractNumId w:val="15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410"/>
    <w:rsid w:val="000019B1"/>
    <w:rsid w:val="00004734"/>
    <w:rsid w:val="00007A25"/>
    <w:rsid w:val="00007D3F"/>
    <w:rsid w:val="0001072E"/>
    <w:rsid w:val="00010B1D"/>
    <w:rsid w:val="00011380"/>
    <w:rsid w:val="00013A54"/>
    <w:rsid w:val="000150F8"/>
    <w:rsid w:val="000175E2"/>
    <w:rsid w:val="00017926"/>
    <w:rsid w:val="00017E43"/>
    <w:rsid w:val="000215E8"/>
    <w:rsid w:val="00023B2D"/>
    <w:rsid w:val="00025564"/>
    <w:rsid w:val="00026C05"/>
    <w:rsid w:val="00030102"/>
    <w:rsid w:val="00031D9C"/>
    <w:rsid w:val="00033BD9"/>
    <w:rsid w:val="000340B8"/>
    <w:rsid w:val="00037F03"/>
    <w:rsid w:val="00040E09"/>
    <w:rsid w:val="000427F9"/>
    <w:rsid w:val="000454C3"/>
    <w:rsid w:val="000473FC"/>
    <w:rsid w:val="0004786A"/>
    <w:rsid w:val="00047FD2"/>
    <w:rsid w:val="000500D8"/>
    <w:rsid w:val="000565E2"/>
    <w:rsid w:val="00056DC1"/>
    <w:rsid w:val="00060370"/>
    <w:rsid w:val="0006135B"/>
    <w:rsid w:val="000621A9"/>
    <w:rsid w:val="000649EA"/>
    <w:rsid w:val="00064D79"/>
    <w:rsid w:val="00064F9F"/>
    <w:rsid w:val="00065A74"/>
    <w:rsid w:val="00073169"/>
    <w:rsid w:val="00074CF0"/>
    <w:rsid w:val="00077E6E"/>
    <w:rsid w:val="0008446C"/>
    <w:rsid w:val="00086570"/>
    <w:rsid w:val="00090243"/>
    <w:rsid w:val="00091613"/>
    <w:rsid w:val="00091915"/>
    <w:rsid w:val="000924B1"/>
    <w:rsid w:val="00092FC7"/>
    <w:rsid w:val="000930EA"/>
    <w:rsid w:val="000948D6"/>
    <w:rsid w:val="0009682F"/>
    <w:rsid w:val="00097A70"/>
    <w:rsid w:val="00097C2D"/>
    <w:rsid w:val="000A015A"/>
    <w:rsid w:val="000A19FC"/>
    <w:rsid w:val="000A28F1"/>
    <w:rsid w:val="000A2E3A"/>
    <w:rsid w:val="000A3ADF"/>
    <w:rsid w:val="000A53CC"/>
    <w:rsid w:val="000A5B9B"/>
    <w:rsid w:val="000A6442"/>
    <w:rsid w:val="000A7920"/>
    <w:rsid w:val="000B15AA"/>
    <w:rsid w:val="000B1925"/>
    <w:rsid w:val="000B5D0D"/>
    <w:rsid w:val="000C3080"/>
    <w:rsid w:val="000C48A4"/>
    <w:rsid w:val="000C4E79"/>
    <w:rsid w:val="000C7E75"/>
    <w:rsid w:val="000D089D"/>
    <w:rsid w:val="000D16F6"/>
    <w:rsid w:val="000D32E9"/>
    <w:rsid w:val="000D5CDF"/>
    <w:rsid w:val="000D75EF"/>
    <w:rsid w:val="000E0275"/>
    <w:rsid w:val="000E2D6A"/>
    <w:rsid w:val="000E3F39"/>
    <w:rsid w:val="000E4513"/>
    <w:rsid w:val="000E66DA"/>
    <w:rsid w:val="000E66F3"/>
    <w:rsid w:val="000E6D44"/>
    <w:rsid w:val="000E6FA7"/>
    <w:rsid w:val="000F19F8"/>
    <w:rsid w:val="000F2D8E"/>
    <w:rsid w:val="000F370D"/>
    <w:rsid w:val="000F378A"/>
    <w:rsid w:val="000F3A22"/>
    <w:rsid w:val="000F4DED"/>
    <w:rsid w:val="000F74B1"/>
    <w:rsid w:val="00100A01"/>
    <w:rsid w:val="00100DB0"/>
    <w:rsid w:val="001026EA"/>
    <w:rsid w:val="00104A08"/>
    <w:rsid w:val="00106480"/>
    <w:rsid w:val="001066F5"/>
    <w:rsid w:val="001071E4"/>
    <w:rsid w:val="0011375E"/>
    <w:rsid w:val="00113839"/>
    <w:rsid w:val="00120E59"/>
    <w:rsid w:val="00121C9B"/>
    <w:rsid w:val="00122F22"/>
    <w:rsid w:val="00126D9D"/>
    <w:rsid w:val="00130B55"/>
    <w:rsid w:val="00132ADE"/>
    <w:rsid w:val="00132F31"/>
    <w:rsid w:val="001345C4"/>
    <w:rsid w:val="00134867"/>
    <w:rsid w:val="00142DE3"/>
    <w:rsid w:val="0014522E"/>
    <w:rsid w:val="00145829"/>
    <w:rsid w:val="00145A25"/>
    <w:rsid w:val="001467D5"/>
    <w:rsid w:val="001546F3"/>
    <w:rsid w:val="00154DC4"/>
    <w:rsid w:val="00155B1C"/>
    <w:rsid w:val="00157AEC"/>
    <w:rsid w:val="00161436"/>
    <w:rsid w:val="00165D97"/>
    <w:rsid w:val="00166A06"/>
    <w:rsid w:val="00170B55"/>
    <w:rsid w:val="00172693"/>
    <w:rsid w:val="00173E7B"/>
    <w:rsid w:val="00176AB2"/>
    <w:rsid w:val="001804CB"/>
    <w:rsid w:val="0018203B"/>
    <w:rsid w:val="00185914"/>
    <w:rsid w:val="0018654D"/>
    <w:rsid w:val="00186EA0"/>
    <w:rsid w:val="0018722F"/>
    <w:rsid w:val="00187F37"/>
    <w:rsid w:val="00191696"/>
    <w:rsid w:val="00192055"/>
    <w:rsid w:val="00194429"/>
    <w:rsid w:val="001A14F3"/>
    <w:rsid w:val="001A2404"/>
    <w:rsid w:val="001A7418"/>
    <w:rsid w:val="001B2544"/>
    <w:rsid w:val="001B26F1"/>
    <w:rsid w:val="001B2C15"/>
    <w:rsid w:val="001B2C8D"/>
    <w:rsid w:val="001B2F37"/>
    <w:rsid w:val="001B3009"/>
    <w:rsid w:val="001B34EC"/>
    <w:rsid w:val="001B40C3"/>
    <w:rsid w:val="001B4C45"/>
    <w:rsid w:val="001B7714"/>
    <w:rsid w:val="001C3DD0"/>
    <w:rsid w:val="001C461C"/>
    <w:rsid w:val="001C6DD3"/>
    <w:rsid w:val="001D037D"/>
    <w:rsid w:val="001D0E7B"/>
    <w:rsid w:val="001D2214"/>
    <w:rsid w:val="001D311E"/>
    <w:rsid w:val="001D57FC"/>
    <w:rsid w:val="001D7762"/>
    <w:rsid w:val="001E06DE"/>
    <w:rsid w:val="001E12B6"/>
    <w:rsid w:val="001E3A01"/>
    <w:rsid w:val="001E6279"/>
    <w:rsid w:val="001E7128"/>
    <w:rsid w:val="001F1296"/>
    <w:rsid w:val="001F186B"/>
    <w:rsid w:val="001F21AB"/>
    <w:rsid w:val="001F2F71"/>
    <w:rsid w:val="001F30A1"/>
    <w:rsid w:val="001F375A"/>
    <w:rsid w:val="001F3BDC"/>
    <w:rsid w:val="001F57F2"/>
    <w:rsid w:val="00201AE8"/>
    <w:rsid w:val="00201E77"/>
    <w:rsid w:val="00202DEC"/>
    <w:rsid w:val="00203DF7"/>
    <w:rsid w:val="00204BF1"/>
    <w:rsid w:val="00204C9E"/>
    <w:rsid w:val="00206575"/>
    <w:rsid w:val="00206C48"/>
    <w:rsid w:val="0020759A"/>
    <w:rsid w:val="002079DB"/>
    <w:rsid w:val="00211E37"/>
    <w:rsid w:val="002141A6"/>
    <w:rsid w:val="00215397"/>
    <w:rsid w:val="002174DB"/>
    <w:rsid w:val="0021792F"/>
    <w:rsid w:val="00220E9B"/>
    <w:rsid w:val="00221037"/>
    <w:rsid w:val="00221B2F"/>
    <w:rsid w:val="002225D5"/>
    <w:rsid w:val="0022401C"/>
    <w:rsid w:val="00224250"/>
    <w:rsid w:val="00227446"/>
    <w:rsid w:val="00232906"/>
    <w:rsid w:val="00234C30"/>
    <w:rsid w:val="0023669D"/>
    <w:rsid w:val="00236E8A"/>
    <w:rsid w:val="002468CC"/>
    <w:rsid w:val="00246D41"/>
    <w:rsid w:val="002501D9"/>
    <w:rsid w:val="002527C4"/>
    <w:rsid w:val="0025349E"/>
    <w:rsid w:val="002553F8"/>
    <w:rsid w:val="002560EA"/>
    <w:rsid w:val="00260416"/>
    <w:rsid w:val="002604C1"/>
    <w:rsid w:val="00260AAC"/>
    <w:rsid w:val="002626B8"/>
    <w:rsid w:val="00262E90"/>
    <w:rsid w:val="0026311C"/>
    <w:rsid w:val="0026545F"/>
    <w:rsid w:val="00265AFD"/>
    <w:rsid w:val="00266131"/>
    <w:rsid w:val="00267D0B"/>
    <w:rsid w:val="00270048"/>
    <w:rsid w:val="002701BA"/>
    <w:rsid w:val="0027087F"/>
    <w:rsid w:val="00275151"/>
    <w:rsid w:val="002765C4"/>
    <w:rsid w:val="00280C0B"/>
    <w:rsid w:val="00281D73"/>
    <w:rsid w:val="002830A1"/>
    <w:rsid w:val="00285417"/>
    <w:rsid w:val="00290A26"/>
    <w:rsid w:val="00291F32"/>
    <w:rsid w:val="00292136"/>
    <w:rsid w:val="00293509"/>
    <w:rsid w:val="00293A7F"/>
    <w:rsid w:val="00293CCD"/>
    <w:rsid w:val="00295FA7"/>
    <w:rsid w:val="002963C1"/>
    <w:rsid w:val="002A055C"/>
    <w:rsid w:val="002A0FE7"/>
    <w:rsid w:val="002A1F24"/>
    <w:rsid w:val="002A3716"/>
    <w:rsid w:val="002A5A80"/>
    <w:rsid w:val="002B4C5E"/>
    <w:rsid w:val="002B4D2D"/>
    <w:rsid w:val="002B4F2B"/>
    <w:rsid w:val="002C18CA"/>
    <w:rsid w:val="002C2425"/>
    <w:rsid w:val="002C5116"/>
    <w:rsid w:val="002C76C5"/>
    <w:rsid w:val="002D0793"/>
    <w:rsid w:val="002D4DFF"/>
    <w:rsid w:val="002D53D5"/>
    <w:rsid w:val="002D563F"/>
    <w:rsid w:val="002D5E93"/>
    <w:rsid w:val="002E2CC4"/>
    <w:rsid w:val="002E3A6D"/>
    <w:rsid w:val="002F0602"/>
    <w:rsid w:val="002F118B"/>
    <w:rsid w:val="002F3440"/>
    <w:rsid w:val="002F3C8F"/>
    <w:rsid w:val="002F6FB8"/>
    <w:rsid w:val="002F78F8"/>
    <w:rsid w:val="00301B80"/>
    <w:rsid w:val="003029BA"/>
    <w:rsid w:val="00303A2D"/>
    <w:rsid w:val="003069E3"/>
    <w:rsid w:val="00310121"/>
    <w:rsid w:val="0031144F"/>
    <w:rsid w:val="00311F34"/>
    <w:rsid w:val="00316C7C"/>
    <w:rsid w:val="00322CF7"/>
    <w:rsid w:val="00323368"/>
    <w:rsid w:val="003250FC"/>
    <w:rsid w:val="00326668"/>
    <w:rsid w:val="003275AB"/>
    <w:rsid w:val="00327CB2"/>
    <w:rsid w:val="003328C6"/>
    <w:rsid w:val="00332C3F"/>
    <w:rsid w:val="00332DB2"/>
    <w:rsid w:val="003346B1"/>
    <w:rsid w:val="0033776D"/>
    <w:rsid w:val="00344B29"/>
    <w:rsid w:val="00344E22"/>
    <w:rsid w:val="00346BCD"/>
    <w:rsid w:val="003505C1"/>
    <w:rsid w:val="003509A1"/>
    <w:rsid w:val="0035157D"/>
    <w:rsid w:val="00351609"/>
    <w:rsid w:val="00352E99"/>
    <w:rsid w:val="00353778"/>
    <w:rsid w:val="00353A68"/>
    <w:rsid w:val="00354893"/>
    <w:rsid w:val="0035715C"/>
    <w:rsid w:val="00361537"/>
    <w:rsid w:val="00361C74"/>
    <w:rsid w:val="00361F99"/>
    <w:rsid w:val="0036341B"/>
    <w:rsid w:val="00363F2E"/>
    <w:rsid w:val="003648A6"/>
    <w:rsid w:val="003663EE"/>
    <w:rsid w:val="00370C0E"/>
    <w:rsid w:val="00370F03"/>
    <w:rsid w:val="00371C3A"/>
    <w:rsid w:val="00372121"/>
    <w:rsid w:val="00373FF7"/>
    <w:rsid w:val="00375167"/>
    <w:rsid w:val="00376CDC"/>
    <w:rsid w:val="00377A98"/>
    <w:rsid w:val="003812A6"/>
    <w:rsid w:val="0038436C"/>
    <w:rsid w:val="00385353"/>
    <w:rsid w:val="0038575B"/>
    <w:rsid w:val="003860EB"/>
    <w:rsid w:val="0039003E"/>
    <w:rsid w:val="00391120"/>
    <w:rsid w:val="00393D4D"/>
    <w:rsid w:val="00393FDB"/>
    <w:rsid w:val="00395AAD"/>
    <w:rsid w:val="003A1BF1"/>
    <w:rsid w:val="003A2492"/>
    <w:rsid w:val="003A3E0A"/>
    <w:rsid w:val="003A4E41"/>
    <w:rsid w:val="003A4EB4"/>
    <w:rsid w:val="003A6768"/>
    <w:rsid w:val="003A6CDE"/>
    <w:rsid w:val="003B2B6F"/>
    <w:rsid w:val="003B36C9"/>
    <w:rsid w:val="003B4BF2"/>
    <w:rsid w:val="003B4EDB"/>
    <w:rsid w:val="003B566C"/>
    <w:rsid w:val="003B7E8A"/>
    <w:rsid w:val="003C02EC"/>
    <w:rsid w:val="003C131E"/>
    <w:rsid w:val="003C313D"/>
    <w:rsid w:val="003C5AF2"/>
    <w:rsid w:val="003C67AC"/>
    <w:rsid w:val="003C73A9"/>
    <w:rsid w:val="003D341E"/>
    <w:rsid w:val="003D5720"/>
    <w:rsid w:val="003D69CC"/>
    <w:rsid w:val="003D78DA"/>
    <w:rsid w:val="003D7FB5"/>
    <w:rsid w:val="003E054E"/>
    <w:rsid w:val="003E0697"/>
    <w:rsid w:val="003E0FBC"/>
    <w:rsid w:val="003E226F"/>
    <w:rsid w:val="003E7E6A"/>
    <w:rsid w:val="003F50E6"/>
    <w:rsid w:val="003F5805"/>
    <w:rsid w:val="003F58EE"/>
    <w:rsid w:val="003F5D33"/>
    <w:rsid w:val="003F7D08"/>
    <w:rsid w:val="00401940"/>
    <w:rsid w:val="004042CB"/>
    <w:rsid w:val="0040476F"/>
    <w:rsid w:val="00404874"/>
    <w:rsid w:val="00405FB4"/>
    <w:rsid w:val="00411494"/>
    <w:rsid w:val="00413026"/>
    <w:rsid w:val="00413F18"/>
    <w:rsid w:val="00414B16"/>
    <w:rsid w:val="004172F0"/>
    <w:rsid w:val="004217A9"/>
    <w:rsid w:val="0042381A"/>
    <w:rsid w:val="00427C44"/>
    <w:rsid w:val="00433721"/>
    <w:rsid w:val="0043639E"/>
    <w:rsid w:val="00436F91"/>
    <w:rsid w:val="004373C0"/>
    <w:rsid w:val="00440E26"/>
    <w:rsid w:val="00441ED1"/>
    <w:rsid w:val="00443A1D"/>
    <w:rsid w:val="00444F8C"/>
    <w:rsid w:val="004456D9"/>
    <w:rsid w:val="00447FEF"/>
    <w:rsid w:val="00451F40"/>
    <w:rsid w:val="004537E6"/>
    <w:rsid w:val="00454DBC"/>
    <w:rsid w:val="00456CED"/>
    <w:rsid w:val="0046101E"/>
    <w:rsid w:val="004617B8"/>
    <w:rsid w:val="004620CB"/>
    <w:rsid w:val="00463EFB"/>
    <w:rsid w:val="0046555C"/>
    <w:rsid w:val="00470413"/>
    <w:rsid w:val="004734C6"/>
    <w:rsid w:val="00473C9A"/>
    <w:rsid w:val="0047412C"/>
    <w:rsid w:val="004759F0"/>
    <w:rsid w:val="0047644A"/>
    <w:rsid w:val="004765F3"/>
    <w:rsid w:val="00476BBC"/>
    <w:rsid w:val="00477C29"/>
    <w:rsid w:val="00477EF3"/>
    <w:rsid w:val="00480D6F"/>
    <w:rsid w:val="00482B67"/>
    <w:rsid w:val="004852AF"/>
    <w:rsid w:val="00486008"/>
    <w:rsid w:val="004923F6"/>
    <w:rsid w:val="00492935"/>
    <w:rsid w:val="00492BE6"/>
    <w:rsid w:val="00493B4C"/>
    <w:rsid w:val="00496371"/>
    <w:rsid w:val="0049646A"/>
    <w:rsid w:val="004A1296"/>
    <w:rsid w:val="004A1F14"/>
    <w:rsid w:val="004A299A"/>
    <w:rsid w:val="004A691C"/>
    <w:rsid w:val="004A793C"/>
    <w:rsid w:val="004B01A0"/>
    <w:rsid w:val="004B2B31"/>
    <w:rsid w:val="004B3918"/>
    <w:rsid w:val="004B5D49"/>
    <w:rsid w:val="004B6ECB"/>
    <w:rsid w:val="004B705C"/>
    <w:rsid w:val="004C27CE"/>
    <w:rsid w:val="004C3D21"/>
    <w:rsid w:val="004C5780"/>
    <w:rsid w:val="004C5FF3"/>
    <w:rsid w:val="004C6736"/>
    <w:rsid w:val="004C79A1"/>
    <w:rsid w:val="004C7E46"/>
    <w:rsid w:val="004D1DE1"/>
    <w:rsid w:val="004D3907"/>
    <w:rsid w:val="004D40AF"/>
    <w:rsid w:val="004D4799"/>
    <w:rsid w:val="004D4A61"/>
    <w:rsid w:val="004D5ACB"/>
    <w:rsid w:val="004E0AB4"/>
    <w:rsid w:val="004E1B78"/>
    <w:rsid w:val="004E2076"/>
    <w:rsid w:val="004E5772"/>
    <w:rsid w:val="004E5C40"/>
    <w:rsid w:val="004F1589"/>
    <w:rsid w:val="004F5F52"/>
    <w:rsid w:val="004F69AC"/>
    <w:rsid w:val="00501A71"/>
    <w:rsid w:val="00502D49"/>
    <w:rsid w:val="00503235"/>
    <w:rsid w:val="005040D8"/>
    <w:rsid w:val="00504306"/>
    <w:rsid w:val="00504743"/>
    <w:rsid w:val="0050691A"/>
    <w:rsid w:val="0050778F"/>
    <w:rsid w:val="00512333"/>
    <w:rsid w:val="005126A8"/>
    <w:rsid w:val="00522056"/>
    <w:rsid w:val="00525173"/>
    <w:rsid w:val="00526910"/>
    <w:rsid w:val="00527C44"/>
    <w:rsid w:val="0053052C"/>
    <w:rsid w:val="005309D2"/>
    <w:rsid w:val="00531020"/>
    <w:rsid w:val="005319E7"/>
    <w:rsid w:val="00535D37"/>
    <w:rsid w:val="00535F48"/>
    <w:rsid w:val="00541765"/>
    <w:rsid w:val="00542469"/>
    <w:rsid w:val="00542F68"/>
    <w:rsid w:val="00544B8A"/>
    <w:rsid w:val="00546F4F"/>
    <w:rsid w:val="00551C80"/>
    <w:rsid w:val="00552F97"/>
    <w:rsid w:val="00553345"/>
    <w:rsid w:val="00554278"/>
    <w:rsid w:val="005560CF"/>
    <w:rsid w:val="005565E0"/>
    <w:rsid w:val="00556A80"/>
    <w:rsid w:val="005578A8"/>
    <w:rsid w:val="00561C69"/>
    <w:rsid w:val="00563E23"/>
    <w:rsid w:val="00564CE8"/>
    <w:rsid w:val="0056507F"/>
    <w:rsid w:val="005663DC"/>
    <w:rsid w:val="005733D3"/>
    <w:rsid w:val="00577E45"/>
    <w:rsid w:val="00583B50"/>
    <w:rsid w:val="0058449B"/>
    <w:rsid w:val="00586B54"/>
    <w:rsid w:val="00587D57"/>
    <w:rsid w:val="0059026D"/>
    <w:rsid w:val="00590D1C"/>
    <w:rsid w:val="00591B23"/>
    <w:rsid w:val="00593150"/>
    <w:rsid w:val="0059339E"/>
    <w:rsid w:val="00594A93"/>
    <w:rsid w:val="0059554C"/>
    <w:rsid w:val="00595CD6"/>
    <w:rsid w:val="005A6D17"/>
    <w:rsid w:val="005A6D71"/>
    <w:rsid w:val="005A7925"/>
    <w:rsid w:val="005B09A0"/>
    <w:rsid w:val="005B3C74"/>
    <w:rsid w:val="005B4791"/>
    <w:rsid w:val="005B47D7"/>
    <w:rsid w:val="005B564D"/>
    <w:rsid w:val="005B5F6C"/>
    <w:rsid w:val="005B643A"/>
    <w:rsid w:val="005B6832"/>
    <w:rsid w:val="005B7B22"/>
    <w:rsid w:val="005C1794"/>
    <w:rsid w:val="005D09B7"/>
    <w:rsid w:val="005D1046"/>
    <w:rsid w:val="005D20F0"/>
    <w:rsid w:val="005D27BF"/>
    <w:rsid w:val="005D342B"/>
    <w:rsid w:val="005D3538"/>
    <w:rsid w:val="005D38A7"/>
    <w:rsid w:val="005D41DF"/>
    <w:rsid w:val="005D5DC6"/>
    <w:rsid w:val="005D63BB"/>
    <w:rsid w:val="005E15BC"/>
    <w:rsid w:val="005E1812"/>
    <w:rsid w:val="005E5402"/>
    <w:rsid w:val="005E5C7A"/>
    <w:rsid w:val="005E6053"/>
    <w:rsid w:val="005F0736"/>
    <w:rsid w:val="005F23EE"/>
    <w:rsid w:val="005F5C64"/>
    <w:rsid w:val="005F67E7"/>
    <w:rsid w:val="005F7F3B"/>
    <w:rsid w:val="00600C64"/>
    <w:rsid w:val="0060439A"/>
    <w:rsid w:val="00607A16"/>
    <w:rsid w:val="00611BCB"/>
    <w:rsid w:val="00612AE5"/>
    <w:rsid w:val="00612CA7"/>
    <w:rsid w:val="0061330B"/>
    <w:rsid w:val="00614635"/>
    <w:rsid w:val="0062016E"/>
    <w:rsid w:val="00620177"/>
    <w:rsid w:val="00620DBD"/>
    <w:rsid w:val="00621195"/>
    <w:rsid w:val="006212FC"/>
    <w:rsid w:val="00621D35"/>
    <w:rsid w:val="006221C6"/>
    <w:rsid w:val="006240D2"/>
    <w:rsid w:val="00624B2F"/>
    <w:rsid w:val="006254FB"/>
    <w:rsid w:val="006266CB"/>
    <w:rsid w:val="00627E4F"/>
    <w:rsid w:val="00630802"/>
    <w:rsid w:val="00630B35"/>
    <w:rsid w:val="00631534"/>
    <w:rsid w:val="00631752"/>
    <w:rsid w:val="0063194C"/>
    <w:rsid w:val="006320D4"/>
    <w:rsid w:val="006334AF"/>
    <w:rsid w:val="00634986"/>
    <w:rsid w:val="006349B7"/>
    <w:rsid w:val="00637718"/>
    <w:rsid w:val="00643903"/>
    <w:rsid w:val="00646D26"/>
    <w:rsid w:val="00647A4B"/>
    <w:rsid w:val="00647FD8"/>
    <w:rsid w:val="00652910"/>
    <w:rsid w:val="00652E47"/>
    <w:rsid w:val="00665059"/>
    <w:rsid w:val="00665088"/>
    <w:rsid w:val="006657B4"/>
    <w:rsid w:val="006662C9"/>
    <w:rsid w:val="0067031B"/>
    <w:rsid w:val="006719D7"/>
    <w:rsid w:val="00672856"/>
    <w:rsid w:val="006729D5"/>
    <w:rsid w:val="00672C2E"/>
    <w:rsid w:val="00674E5B"/>
    <w:rsid w:val="00676B56"/>
    <w:rsid w:val="00680306"/>
    <w:rsid w:val="00682243"/>
    <w:rsid w:val="00682B8F"/>
    <w:rsid w:val="00684BDB"/>
    <w:rsid w:val="00690D0E"/>
    <w:rsid w:val="006937BD"/>
    <w:rsid w:val="0069544A"/>
    <w:rsid w:val="00695723"/>
    <w:rsid w:val="00697FB2"/>
    <w:rsid w:val="006A0059"/>
    <w:rsid w:val="006A06D4"/>
    <w:rsid w:val="006A083D"/>
    <w:rsid w:val="006A2462"/>
    <w:rsid w:val="006A2962"/>
    <w:rsid w:val="006A3648"/>
    <w:rsid w:val="006A393A"/>
    <w:rsid w:val="006A5323"/>
    <w:rsid w:val="006A58EA"/>
    <w:rsid w:val="006A5F01"/>
    <w:rsid w:val="006A72EB"/>
    <w:rsid w:val="006A7A0D"/>
    <w:rsid w:val="006B0285"/>
    <w:rsid w:val="006B327D"/>
    <w:rsid w:val="006B5723"/>
    <w:rsid w:val="006B5D94"/>
    <w:rsid w:val="006C0330"/>
    <w:rsid w:val="006C0441"/>
    <w:rsid w:val="006C0D03"/>
    <w:rsid w:val="006C38B5"/>
    <w:rsid w:val="006C43A5"/>
    <w:rsid w:val="006C496B"/>
    <w:rsid w:val="006C4B80"/>
    <w:rsid w:val="006C5F7E"/>
    <w:rsid w:val="006C745C"/>
    <w:rsid w:val="006D0EA9"/>
    <w:rsid w:val="006D34A0"/>
    <w:rsid w:val="006D4C50"/>
    <w:rsid w:val="006E045C"/>
    <w:rsid w:val="006E14DA"/>
    <w:rsid w:val="006E1E69"/>
    <w:rsid w:val="006E2D09"/>
    <w:rsid w:val="006E3AB1"/>
    <w:rsid w:val="006E3EC7"/>
    <w:rsid w:val="006E58D4"/>
    <w:rsid w:val="006E5AAA"/>
    <w:rsid w:val="006E5B25"/>
    <w:rsid w:val="006E6BB4"/>
    <w:rsid w:val="006E7D27"/>
    <w:rsid w:val="006F2467"/>
    <w:rsid w:val="006F30E3"/>
    <w:rsid w:val="006F7017"/>
    <w:rsid w:val="006F73C1"/>
    <w:rsid w:val="006F7F04"/>
    <w:rsid w:val="007008ED"/>
    <w:rsid w:val="00702525"/>
    <w:rsid w:val="007041B2"/>
    <w:rsid w:val="00712573"/>
    <w:rsid w:val="0071578A"/>
    <w:rsid w:val="0071767D"/>
    <w:rsid w:val="0072303A"/>
    <w:rsid w:val="00723114"/>
    <w:rsid w:val="00724228"/>
    <w:rsid w:val="0072444A"/>
    <w:rsid w:val="00724B31"/>
    <w:rsid w:val="00725946"/>
    <w:rsid w:val="00730357"/>
    <w:rsid w:val="00730C1B"/>
    <w:rsid w:val="007336D1"/>
    <w:rsid w:val="00734201"/>
    <w:rsid w:val="00734504"/>
    <w:rsid w:val="00734896"/>
    <w:rsid w:val="00734D2B"/>
    <w:rsid w:val="00735169"/>
    <w:rsid w:val="00737D19"/>
    <w:rsid w:val="007415EA"/>
    <w:rsid w:val="00741B96"/>
    <w:rsid w:val="0074586D"/>
    <w:rsid w:val="00746759"/>
    <w:rsid w:val="00747108"/>
    <w:rsid w:val="00747972"/>
    <w:rsid w:val="00747DDD"/>
    <w:rsid w:val="00751793"/>
    <w:rsid w:val="007539F4"/>
    <w:rsid w:val="00754858"/>
    <w:rsid w:val="00754C08"/>
    <w:rsid w:val="00756392"/>
    <w:rsid w:val="00763238"/>
    <w:rsid w:val="00763E9C"/>
    <w:rsid w:val="00764253"/>
    <w:rsid w:val="00770CB9"/>
    <w:rsid w:val="0077458F"/>
    <w:rsid w:val="00774642"/>
    <w:rsid w:val="00775864"/>
    <w:rsid w:val="00775F71"/>
    <w:rsid w:val="00776B94"/>
    <w:rsid w:val="007775F3"/>
    <w:rsid w:val="00780509"/>
    <w:rsid w:val="00781B7C"/>
    <w:rsid w:val="00783F5F"/>
    <w:rsid w:val="00784643"/>
    <w:rsid w:val="0078631F"/>
    <w:rsid w:val="00793311"/>
    <w:rsid w:val="00794F6E"/>
    <w:rsid w:val="00796F9C"/>
    <w:rsid w:val="007A0E46"/>
    <w:rsid w:val="007A1555"/>
    <w:rsid w:val="007A2DAB"/>
    <w:rsid w:val="007A43A0"/>
    <w:rsid w:val="007A49A9"/>
    <w:rsid w:val="007A4C28"/>
    <w:rsid w:val="007A52F3"/>
    <w:rsid w:val="007A7067"/>
    <w:rsid w:val="007A7E17"/>
    <w:rsid w:val="007B0BEE"/>
    <w:rsid w:val="007B3F5C"/>
    <w:rsid w:val="007B3F5F"/>
    <w:rsid w:val="007B4120"/>
    <w:rsid w:val="007B579D"/>
    <w:rsid w:val="007B6667"/>
    <w:rsid w:val="007B6FA7"/>
    <w:rsid w:val="007C198D"/>
    <w:rsid w:val="007C2864"/>
    <w:rsid w:val="007C381A"/>
    <w:rsid w:val="007C3A96"/>
    <w:rsid w:val="007C64F7"/>
    <w:rsid w:val="007D1ED6"/>
    <w:rsid w:val="007D3561"/>
    <w:rsid w:val="007D3829"/>
    <w:rsid w:val="007D4BA6"/>
    <w:rsid w:val="007D596D"/>
    <w:rsid w:val="007E2272"/>
    <w:rsid w:val="007E30AF"/>
    <w:rsid w:val="007E334E"/>
    <w:rsid w:val="007E369F"/>
    <w:rsid w:val="007E42F1"/>
    <w:rsid w:val="007E587B"/>
    <w:rsid w:val="007E5979"/>
    <w:rsid w:val="007E687E"/>
    <w:rsid w:val="007E7E8D"/>
    <w:rsid w:val="007F0DF1"/>
    <w:rsid w:val="007F4BF2"/>
    <w:rsid w:val="007F4DCB"/>
    <w:rsid w:val="007F566B"/>
    <w:rsid w:val="007F785C"/>
    <w:rsid w:val="008000CF"/>
    <w:rsid w:val="0080058C"/>
    <w:rsid w:val="008027B5"/>
    <w:rsid w:val="00802B91"/>
    <w:rsid w:val="00802D7D"/>
    <w:rsid w:val="00802F43"/>
    <w:rsid w:val="008140E9"/>
    <w:rsid w:val="0081700D"/>
    <w:rsid w:val="008209BF"/>
    <w:rsid w:val="00821F87"/>
    <w:rsid w:val="0082211D"/>
    <w:rsid w:val="00822D53"/>
    <w:rsid w:val="008234AB"/>
    <w:rsid w:val="00824C91"/>
    <w:rsid w:val="00830DF0"/>
    <w:rsid w:val="0083211D"/>
    <w:rsid w:val="00837E9E"/>
    <w:rsid w:val="00841019"/>
    <w:rsid w:val="00841323"/>
    <w:rsid w:val="00842C7B"/>
    <w:rsid w:val="008442B0"/>
    <w:rsid w:val="00850175"/>
    <w:rsid w:val="0085067B"/>
    <w:rsid w:val="0085225F"/>
    <w:rsid w:val="008556D4"/>
    <w:rsid w:val="0086174B"/>
    <w:rsid w:val="00866FB8"/>
    <w:rsid w:val="00875CB3"/>
    <w:rsid w:val="00880B01"/>
    <w:rsid w:val="00882C2A"/>
    <w:rsid w:val="008869A0"/>
    <w:rsid w:val="0089129D"/>
    <w:rsid w:val="0089314E"/>
    <w:rsid w:val="00894F31"/>
    <w:rsid w:val="0089612C"/>
    <w:rsid w:val="008A3359"/>
    <w:rsid w:val="008B127B"/>
    <w:rsid w:val="008B3081"/>
    <w:rsid w:val="008B3467"/>
    <w:rsid w:val="008B39CC"/>
    <w:rsid w:val="008B5B84"/>
    <w:rsid w:val="008B76C8"/>
    <w:rsid w:val="008C0BEE"/>
    <w:rsid w:val="008C1F12"/>
    <w:rsid w:val="008C3B88"/>
    <w:rsid w:val="008C4318"/>
    <w:rsid w:val="008C5D51"/>
    <w:rsid w:val="008C60F2"/>
    <w:rsid w:val="008D1A6A"/>
    <w:rsid w:val="008D24C8"/>
    <w:rsid w:val="008D2C1C"/>
    <w:rsid w:val="008D4422"/>
    <w:rsid w:val="008D53C7"/>
    <w:rsid w:val="008D6A88"/>
    <w:rsid w:val="008D6EB8"/>
    <w:rsid w:val="008D72F0"/>
    <w:rsid w:val="008D7D7C"/>
    <w:rsid w:val="008E078A"/>
    <w:rsid w:val="008E1B01"/>
    <w:rsid w:val="008E2112"/>
    <w:rsid w:val="008E59D8"/>
    <w:rsid w:val="008E6F15"/>
    <w:rsid w:val="008F4989"/>
    <w:rsid w:val="008F57C1"/>
    <w:rsid w:val="008F605F"/>
    <w:rsid w:val="008F71F7"/>
    <w:rsid w:val="008F7743"/>
    <w:rsid w:val="008F7E13"/>
    <w:rsid w:val="009010E2"/>
    <w:rsid w:val="00901241"/>
    <w:rsid w:val="00902C3B"/>
    <w:rsid w:val="00902D75"/>
    <w:rsid w:val="0090369D"/>
    <w:rsid w:val="00906608"/>
    <w:rsid w:val="00910BA2"/>
    <w:rsid w:val="0091256B"/>
    <w:rsid w:val="00913F0A"/>
    <w:rsid w:val="00914807"/>
    <w:rsid w:val="009148E1"/>
    <w:rsid w:val="00914AB0"/>
    <w:rsid w:val="00917545"/>
    <w:rsid w:val="00917851"/>
    <w:rsid w:val="00921841"/>
    <w:rsid w:val="009221F0"/>
    <w:rsid w:val="00924E02"/>
    <w:rsid w:val="00924E28"/>
    <w:rsid w:val="0092508F"/>
    <w:rsid w:val="009266B9"/>
    <w:rsid w:val="00930D75"/>
    <w:rsid w:val="009337B8"/>
    <w:rsid w:val="00935868"/>
    <w:rsid w:val="00936B8F"/>
    <w:rsid w:val="00937BB9"/>
    <w:rsid w:val="00942516"/>
    <w:rsid w:val="00942B83"/>
    <w:rsid w:val="009434D3"/>
    <w:rsid w:val="00944F2D"/>
    <w:rsid w:val="00945140"/>
    <w:rsid w:val="00946186"/>
    <w:rsid w:val="00947B67"/>
    <w:rsid w:val="009506D7"/>
    <w:rsid w:val="00950926"/>
    <w:rsid w:val="00952237"/>
    <w:rsid w:val="00953872"/>
    <w:rsid w:val="009560B9"/>
    <w:rsid w:val="00957766"/>
    <w:rsid w:val="00961B8B"/>
    <w:rsid w:val="009625ED"/>
    <w:rsid w:val="00963770"/>
    <w:rsid w:val="00964095"/>
    <w:rsid w:val="0096621B"/>
    <w:rsid w:val="00966270"/>
    <w:rsid w:val="00966570"/>
    <w:rsid w:val="0096670C"/>
    <w:rsid w:val="009667A9"/>
    <w:rsid w:val="00972654"/>
    <w:rsid w:val="00973FC5"/>
    <w:rsid w:val="009745EB"/>
    <w:rsid w:val="00976064"/>
    <w:rsid w:val="00976B11"/>
    <w:rsid w:val="0097705E"/>
    <w:rsid w:val="00983081"/>
    <w:rsid w:val="0098309B"/>
    <w:rsid w:val="0098658E"/>
    <w:rsid w:val="00986EBA"/>
    <w:rsid w:val="00987AAF"/>
    <w:rsid w:val="009910DB"/>
    <w:rsid w:val="009939C2"/>
    <w:rsid w:val="009942BD"/>
    <w:rsid w:val="00995A38"/>
    <w:rsid w:val="00996617"/>
    <w:rsid w:val="009A1212"/>
    <w:rsid w:val="009A1726"/>
    <w:rsid w:val="009A2330"/>
    <w:rsid w:val="009A2D4C"/>
    <w:rsid w:val="009B059F"/>
    <w:rsid w:val="009B07EF"/>
    <w:rsid w:val="009B36B7"/>
    <w:rsid w:val="009B4BC7"/>
    <w:rsid w:val="009B4BE2"/>
    <w:rsid w:val="009B5AA0"/>
    <w:rsid w:val="009C274E"/>
    <w:rsid w:val="009C3BB9"/>
    <w:rsid w:val="009C5605"/>
    <w:rsid w:val="009D239B"/>
    <w:rsid w:val="009D2C5C"/>
    <w:rsid w:val="009D3A9B"/>
    <w:rsid w:val="009D43F3"/>
    <w:rsid w:val="009D4AF0"/>
    <w:rsid w:val="009D4AF7"/>
    <w:rsid w:val="009D5C9F"/>
    <w:rsid w:val="009E16AC"/>
    <w:rsid w:val="009E1E6A"/>
    <w:rsid w:val="009E3564"/>
    <w:rsid w:val="009E7B01"/>
    <w:rsid w:val="009F35F5"/>
    <w:rsid w:val="009F74B9"/>
    <w:rsid w:val="00A01B1D"/>
    <w:rsid w:val="00A01D81"/>
    <w:rsid w:val="00A045EE"/>
    <w:rsid w:val="00A04BA6"/>
    <w:rsid w:val="00A108E0"/>
    <w:rsid w:val="00A1183A"/>
    <w:rsid w:val="00A11B8C"/>
    <w:rsid w:val="00A14C11"/>
    <w:rsid w:val="00A164FC"/>
    <w:rsid w:val="00A20A8B"/>
    <w:rsid w:val="00A24521"/>
    <w:rsid w:val="00A245E1"/>
    <w:rsid w:val="00A24F00"/>
    <w:rsid w:val="00A26143"/>
    <w:rsid w:val="00A277A2"/>
    <w:rsid w:val="00A27867"/>
    <w:rsid w:val="00A34066"/>
    <w:rsid w:val="00A34BA8"/>
    <w:rsid w:val="00A3595C"/>
    <w:rsid w:val="00A37482"/>
    <w:rsid w:val="00A40596"/>
    <w:rsid w:val="00A41E13"/>
    <w:rsid w:val="00A4514D"/>
    <w:rsid w:val="00A46AAF"/>
    <w:rsid w:val="00A50CCD"/>
    <w:rsid w:val="00A50E70"/>
    <w:rsid w:val="00A513DD"/>
    <w:rsid w:val="00A53825"/>
    <w:rsid w:val="00A53DBB"/>
    <w:rsid w:val="00A55148"/>
    <w:rsid w:val="00A55387"/>
    <w:rsid w:val="00A56E15"/>
    <w:rsid w:val="00A61D2C"/>
    <w:rsid w:val="00A62D37"/>
    <w:rsid w:val="00A66787"/>
    <w:rsid w:val="00A6704D"/>
    <w:rsid w:val="00A6725F"/>
    <w:rsid w:val="00A73C05"/>
    <w:rsid w:val="00A74573"/>
    <w:rsid w:val="00A7514C"/>
    <w:rsid w:val="00A7716E"/>
    <w:rsid w:val="00A81357"/>
    <w:rsid w:val="00A83C50"/>
    <w:rsid w:val="00A840F1"/>
    <w:rsid w:val="00A84E16"/>
    <w:rsid w:val="00A86805"/>
    <w:rsid w:val="00A905C0"/>
    <w:rsid w:val="00A91BDB"/>
    <w:rsid w:val="00A920EC"/>
    <w:rsid w:val="00A93C74"/>
    <w:rsid w:val="00A956C6"/>
    <w:rsid w:val="00A95C46"/>
    <w:rsid w:val="00A95F6C"/>
    <w:rsid w:val="00A96E70"/>
    <w:rsid w:val="00A97D1B"/>
    <w:rsid w:val="00AA119A"/>
    <w:rsid w:val="00AA11A5"/>
    <w:rsid w:val="00AA3A59"/>
    <w:rsid w:val="00AA482B"/>
    <w:rsid w:val="00AA666A"/>
    <w:rsid w:val="00AA6EB7"/>
    <w:rsid w:val="00AB0C38"/>
    <w:rsid w:val="00AB1374"/>
    <w:rsid w:val="00AB6B5B"/>
    <w:rsid w:val="00AB7A64"/>
    <w:rsid w:val="00AC11BF"/>
    <w:rsid w:val="00AC1558"/>
    <w:rsid w:val="00AC1C7D"/>
    <w:rsid w:val="00AC2632"/>
    <w:rsid w:val="00AC2799"/>
    <w:rsid w:val="00AC3374"/>
    <w:rsid w:val="00AC3EA0"/>
    <w:rsid w:val="00AC511C"/>
    <w:rsid w:val="00AC7685"/>
    <w:rsid w:val="00AD06AD"/>
    <w:rsid w:val="00AD0EF4"/>
    <w:rsid w:val="00AD1A09"/>
    <w:rsid w:val="00AD2277"/>
    <w:rsid w:val="00AD451D"/>
    <w:rsid w:val="00AD5CAB"/>
    <w:rsid w:val="00AD7379"/>
    <w:rsid w:val="00AE220A"/>
    <w:rsid w:val="00AE44BE"/>
    <w:rsid w:val="00AE58A2"/>
    <w:rsid w:val="00AE6B2E"/>
    <w:rsid w:val="00AE7243"/>
    <w:rsid w:val="00AE7E98"/>
    <w:rsid w:val="00AF017E"/>
    <w:rsid w:val="00AF0C9B"/>
    <w:rsid w:val="00AF2E32"/>
    <w:rsid w:val="00AF3EF5"/>
    <w:rsid w:val="00AF483F"/>
    <w:rsid w:val="00AF5393"/>
    <w:rsid w:val="00AF6E6C"/>
    <w:rsid w:val="00AF75DE"/>
    <w:rsid w:val="00AF7EFF"/>
    <w:rsid w:val="00B00174"/>
    <w:rsid w:val="00B01312"/>
    <w:rsid w:val="00B02267"/>
    <w:rsid w:val="00B039C1"/>
    <w:rsid w:val="00B05387"/>
    <w:rsid w:val="00B06408"/>
    <w:rsid w:val="00B06A4C"/>
    <w:rsid w:val="00B07D2A"/>
    <w:rsid w:val="00B213F2"/>
    <w:rsid w:val="00B22D87"/>
    <w:rsid w:val="00B2420E"/>
    <w:rsid w:val="00B24D87"/>
    <w:rsid w:val="00B341FF"/>
    <w:rsid w:val="00B36C8F"/>
    <w:rsid w:val="00B37D2D"/>
    <w:rsid w:val="00B37F2E"/>
    <w:rsid w:val="00B409B9"/>
    <w:rsid w:val="00B454F5"/>
    <w:rsid w:val="00B4612E"/>
    <w:rsid w:val="00B46175"/>
    <w:rsid w:val="00B47AED"/>
    <w:rsid w:val="00B51AEE"/>
    <w:rsid w:val="00B55D3E"/>
    <w:rsid w:val="00B5605B"/>
    <w:rsid w:val="00B56D52"/>
    <w:rsid w:val="00B6159E"/>
    <w:rsid w:val="00B638BF"/>
    <w:rsid w:val="00B63DFA"/>
    <w:rsid w:val="00B66FF7"/>
    <w:rsid w:val="00B67244"/>
    <w:rsid w:val="00B673D5"/>
    <w:rsid w:val="00B67AE4"/>
    <w:rsid w:val="00B712C9"/>
    <w:rsid w:val="00B73BE5"/>
    <w:rsid w:val="00B73FC2"/>
    <w:rsid w:val="00B771F4"/>
    <w:rsid w:val="00B81CEC"/>
    <w:rsid w:val="00B82271"/>
    <w:rsid w:val="00B8234A"/>
    <w:rsid w:val="00B852D4"/>
    <w:rsid w:val="00B85571"/>
    <w:rsid w:val="00B8593C"/>
    <w:rsid w:val="00B863F1"/>
    <w:rsid w:val="00B86673"/>
    <w:rsid w:val="00B86843"/>
    <w:rsid w:val="00B87620"/>
    <w:rsid w:val="00B90AA3"/>
    <w:rsid w:val="00B94197"/>
    <w:rsid w:val="00B946EA"/>
    <w:rsid w:val="00B94908"/>
    <w:rsid w:val="00B96A70"/>
    <w:rsid w:val="00B96E78"/>
    <w:rsid w:val="00BA7F7B"/>
    <w:rsid w:val="00BB33A9"/>
    <w:rsid w:val="00BB4B14"/>
    <w:rsid w:val="00BB5632"/>
    <w:rsid w:val="00BB6FB0"/>
    <w:rsid w:val="00BB7468"/>
    <w:rsid w:val="00BC0AAA"/>
    <w:rsid w:val="00BC1215"/>
    <w:rsid w:val="00BC246B"/>
    <w:rsid w:val="00BC280F"/>
    <w:rsid w:val="00BC2C8D"/>
    <w:rsid w:val="00BC3D52"/>
    <w:rsid w:val="00BC4D10"/>
    <w:rsid w:val="00BC5052"/>
    <w:rsid w:val="00BC54C9"/>
    <w:rsid w:val="00BC563B"/>
    <w:rsid w:val="00BC631A"/>
    <w:rsid w:val="00BC7608"/>
    <w:rsid w:val="00BD1D1F"/>
    <w:rsid w:val="00BD4647"/>
    <w:rsid w:val="00BD4709"/>
    <w:rsid w:val="00BE02E2"/>
    <w:rsid w:val="00BE3D77"/>
    <w:rsid w:val="00BE49EB"/>
    <w:rsid w:val="00BE4AAD"/>
    <w:rsid w:val="00BE5AC2"/>
    <w:rsid w:val="00BF10C1"/>
    <w:rsid w:val="00BF1BF2"/>
    <w:rsid w:val="00BF1D9C"/>
    <w:rsid w:val="00BF4F1B"/>
    <w:rsid w:val="00BF6BDD"/>
    <w:rsid w:val="00C0365B"/>
    <w:rsid w:val="00C0504D"/>
    <w:rsid w:val="00C074B2"/>
    <w:rsid w:val="00C110CE"/>
    <w:rsid w:val="00C120E2"/>
    <w:rsid w:val="00C13F72"/>
    <w:rsid w:val="00C1502F"/>
    <w:rsid w:val="00C15C55"/>
    <w:rsid w:val="00C15F48"/>
    <w:rsid w:val="00C22B5F"/>
    <w:rsid w:val="00C240AF"/>
    <w:rsid w:val="00C26BD1"/>
    <w:rsid w:val="00C27A42"/>
    <w:rsid w:val="00C30C2C"/>
    <w:rsid w:val="00C32BF5"/>
    <w:rsid w:val="00C336E6"/>
    <w:rsid w:val="00C33EE8"/>
    <w:rsid w:val="00C353F3"/>
    <w:rsid w:val="00C36E0E"/>
    <w:rsid w:val="00C42494"/>
    <w:rsid w:val="00C433C5"/>
    <w:rsid w:val="00C433C8"/>
    <w:rsid w:val="00C43C31"/>
    <w:rsid w:val="00C468EA"/>
    <w:rsid w:val="00C5001F"/>
    <w:rsid w:val="00C510CD"/>
    <w:rsid w:val="00C510FC"/>
    <w:rsid w:val="00C52589"/>
    <w:rsid w:val="00C52618"/>
    <w:rsid w:val="00C5464A"/>
    <w:rsid w:val="00C6074A"/>
    <w:rsid w:val="00C61E44"/>
    <w:rsid w:val="00C62F06"/>
    <w:rsid w:val="00C63DCC"/>
    <w:rsid w:val="00C6468D"/>
    <w:rsid w:val="00C65F03"/>
    <w:rsid w:val="00C66B03"/>
    <w:rsid w:val="00C66CE9"/>
    <w:rsid w:val="00C70C47"/>
    <w:rsid w:val="00C70CB7"/>
    <w:rsid w:val="00C722BE"/>
    <w:rsid w:val="00C730E6"/>
    <w:rsid w:val="00C73A47"/>
    <w:rsid w:val="00C758B6"/>
    <w:rsid w:val="00C762C0"/>
    <w:rsid w:val="00C83DD7"/>
    <w:rsid w:val="00C840DF"/>
    <w:rsid w:val="00C8472F"/>
    <w:rsid w:val="00C86670"/>
    <w:rsid w:val="00C86D40"/>
    <w:rsid w:val="00C86FB0"/>
    <w:rsid w:val="00C879D2"/>
    <w:rsid w:val="00C92546"/>
    <w:rsid w:val="00C92C6B"/>
    <w:rsid w:val="00C94FAB"/>
    <w:rsid w:val="00C97339"/>
    <w:rsid w:val="00CA3E03"/>
    <w:rsid w:val="00CA43DB"/>
    <w:rsid w:val="00CA4E38"/>
    <w:rsid w:val="00CB0575"/>
    <w:rsid w:val="00CB1741"/>
    <w:rsid w:val="00CB1A0C"/>
    <w:rsid w:val="00CB3A93"/>
    <w:rsid w:val="00CB4CF7"/>
    <w:rsid w:val="00CB5864"/>
    <w:rsid w:val="00CC1CCC"/>
    <w:rsid w:val="00CC2482"/>
    <w:rsid w:val="00CC3B0E"/>
    <w:rsid w:val="00CC65F5"/>
    <w:rsid w:val="00CC6AB8"/>
    <w:rsid w:val="00CD0A5B"/>
    <w:rsid w:val="00CD1014"/>
    <w:rsid w:val="00CD2FE2"/>
    <w:rsid w:val="00CD5F05"/>
    <w:rsid w:val="00CE2957"/>
    <w:rsid w:val="00CE313E"/>
    <w:rsid w:val="00CE4132"/>
    <w:rsid w:val="00CE44EF"/>
    <w:rsid w:val="00CE6945"/>
    <w:rsid w:val="00CE7276"/>
    <w:rsid w:val="00CE7344"/>
    <w:rsid w:val="00CE768C"/>
    <w:rsid w:val="00CF582A"/>
    <w:rsid w:val="00CF63A1"/>
    <w:rsid w:val="00D012B8"/>
    <w:rsid w:val="00D01699"/>
    <w:rsid w:val="00D04456"/>
    <w:rsid w:val="00D10B36"/>
    <w:rsid w:val="00D116F9"/>
    <w:rsid w:val="00D1170C"/>
    <w:rsid w:val="00D11808"/>
    <w:rsid w:val="00D118AB"/>
    <w:rsid w:val="00D128DD"/>
    <w:rsid w:val="00D14132"/>
    <w:rsid w:val="00D14957"/>
    <w:rsid w:val="00D14C6C"/>
    <w:rsid w:val="00D157B4"/>
    <w:rsid w:val="00D15AB0"/>
    <w:rsid w:val="00D16504"/>
    <w:rsid w:val="00D2035F"/>
    <w:rsid w:val="00D20AC2"/>
    <w:rsid w:val="00D2117F"/>
    <w:rsid w:val="00D2123D"/>
    <w:rsid w:val="00D325E3"/>
    <w:rsid w:val="00D34EDF"/>
    <w:rsid w:val="00D3743B"/>
    <w:rsid w:val="00D37A68"/>
    <w:rsid w:val="00D37BC5"/>
    <w:rsid w:val="00D37CB7"/>
    <w:rsid w:val="00D43570"/>
    <w:rsid w:val="00D43D02"/>
    <w:rsid w:val="00D477A6"/>
    <w:rsid w:val="00D5783F"/>
    <w:rsid w:val="00D57B49"/>
    <w:rsid w:val="00D60C4D"/>
    <w:rsid w:val="00D62B75"/>
    <w:rsid w:val="00D64B14"/>
    <w:rsid w:val="00D665D1"/>
    <w:rsid w:val="00D67C71"/>
    <w:rsid w:val="00D71D5D"/>
    <w:rsid w:val="00D7379B"/>
    <w:rsid w:val="00D73DA2"/>
    <w:rsid w:val="00D75FFE"/>
    <w:rsid w:val="00D76326"/>
    <w:rsid w:val="00D77343"/>
    <w:rsid w:val="00D83568"/>
    <w:rsid w:val="00D8398E"/>
    <w:rsid w:val="00D8496C"/>
    <w:rsid w:val="00D85B24"/>
    <w:rsid w:val="00D87589"/>
    <w:rsid w:val="00D909EE"/>
    <w:rsid w:val="00D922EF"/>
    <w:rsid w:val="00D92B0D"/>
    <w:rsid w:val="00D94D72"/>
    <w:rsid w:val="00D968B3"/>
    <w:rsid w:val="00D9780E"/>
    <w:rsid w:val="00DA2F79"/>
    <w:rsid w:val="00DA3E13"/>
    <w:rsid w:val="00DA6C64"/>
    <w:rsid w:val="00DB2178"/>
    <w:rsid w:val="00DB2D4C"/>
    <w:rsid w:val="00DB3354"/>
    <w:rsid w:val="00DB3B83"/>
    <w:rsid w:val="00DC3585"/>
    <w:rsid w:val="00DC4ACE"/>
    <w:rsid w:val="00DD0E63"/>
    <w:rsid w:val="00DD1184"/>
    <w:rsid w:val="00DD3D0F"/>
    <w:rsid w:val="00DD41C0"/>
    <w:rsid w:val="00DD5BD1"/>
    <w:rsid w:val="00DE0F2C"/>
    <w:rsid w:val="00DE1DBC"/>
    <w:rsid w:val="00DE2875"/>
    <w:rsid w:val="00DE2F84"/>
    <w:rsid w:val="00DE3725"/>
    <w:rsid w:val="00DE39FD"/>
    <w:rsid w:val="00DE70BE"/>
    <w:rsid w:val="00DE79E6"/>
    <w:rsid w:val="00DE7A1B"/>
    <w:rsid w:val="00DF0403"/>
    <w:rsid w:val="00DF0826"/>
    <w:rsid w:val="00DF1538"/>
    <w:rsid w:val="00DF196E"/>
    <w:rsid w:val="00DF24A2"/>
    <w:rsid w:val="00DF4E91"/>
    <w:rsid w:val="00DF6EBF"/>
    <w:rsid w:val="00E008F7"/>
    <w:rsid w:val="00E00E5C"/>
    <w:rsid w:val="00E029C8"/>
    <w:rsid w:val="00E05805"/>
    <w:rsid w:val="00E05A76"/>
    <w:rsid w:val="00E068D8"/>
    <w:rsid w:val="00E1014B"/>
    <w:rsid w:val="00E10168"/>
    <w:rsid w:val="00E10A04"/>
    <w:rsid w:val="00E118D8"/>
    <w:rsid w:val="00E1239C"/>
    <w:rsid w:val="00E1401B"/>
    <w:rsid w:val="00E16280"/>
    <w:rsid w:val="00E16532"/>
    <w:rsid w:val="00E216DE"/>
    <w:rsid w:val="00E21C40"/>
    <w:rsid w:val="00E32AC4"/>
    <w:rsid w:val="00E36AC6"/>
    <w:rsid w:val="00E36F6C"/>
    <w:rsid w:val="00E36FD5"/>
    <w:rsid w:val="00E375DC"/>
    <w:rsid w:val="00E405C9"/>
    <w:rsid w:val="00E42E24"/>
    <w:rsid w:val="00E46089"/>
    <w:rsid w:val="00E557C9"/>
    <w:rsid w:val="00E55BAE"/>
    <w:rsid w:val="00E5662F"/>
    <w:rsid w:val="00E56983"/>
    <w:rsid w:val="00E56E54"/>
    <w:rsid w:val="00E62A73"/>
    <w:rsid w:val="00E6415C"/>
    <w:rsid w:val="00E66364"/>
    <w:rsid w:val="00E73A9E"/>
    <w:rsid w:val="00E746F8"/>
    <w:rsid w:val="00E75A0E"/>
    <w:rsid w:val="00E77ECD"/>
    <w:rsid w:val="00E819CE"/>
    <w:rsid w:val="00E84C25"/>
    <w:rsid w:val="00E85415"/>
    <w:rsid w:val="00E9048F"/>
    <w:rsid w:val="00E91812"/>
    <w:rsid w:val="00E95CDD"/>
    <w:rsid w:val="00E96570"/>
    <w:rsid w:val="00E97AAF"/>
    <w:rsid w:val="00EA0816"/>
    <w:rsid w:val="00EA36E0"/>
    <w:rsid w:val="00EA4FD3"/>
    <w:rsid w:val="00EA6F30"/>
    <w:rsid w:val="00EA7018"/>
    <w:rsid w:val="00EB08C7"/>
    <w:rsid w:val="00EB5539"/>
    <w:rsid w:val="00EC0516"/>
    <w:rsid w:val="00EC1DB4"/>
    <w:rsid w:val="00EC2054"/>
    <w:rsid w:val="00EC3DCC"/>
    <w:rsid w:val="00EC6091"/>
    <w:rsid w:val="00EC73AC"/>
    <w:rsid w:val="00EC7537"/>
    <w:rsid w:val="00ED2A5C"/>
    <w:rsid w:val="00ED391E"/>
    <w:rsid w:val="00ED3F41"/>
    <w:rsid w:val="00ED497D"/>
    <w:rsid w:val="00ED678C"/>
    <w:rsid w:val="00ED71C9"/>
    <w:rsid w:val="00EE0660"/>
    <w:rsid w:val="00EE06F3"/>
    <w:rsid w:val="00EE1064"/>
    <w:rsid w:val="00EE29E6"/>
    <w:rsid w:val="00EE2A15"/>
    <w:rsid w:val="00EE2C5B"/>
    <w:rsid w:val="00EE56AA"/>
    <w:rsid w:val="00EE5E2C"/>
    <w:rsid w:val="00EE5EE6"/>
    <w:rsid w:val="00EF1ED6"/>
    <w:rsid w:val="00EF2B1D"/>
    <w:rsid w:val="00EF356B"/>
    <w:rsid w:val="00EF3B2C"/>
    <w:rsid w:val="00EF7EBE"/>
    <w:rsid w:val="00F00302"/>
    <w:rsid w:val="00F02DDE"/>
    <w:rsid w:val="00F03990"/>
    <w:rsid w:val="00F04E53"/>
    <w:rsid w:val="00F075DF"/>
    <w:rsid w:val="00F152EA"/>
    <w:rsid w:val="00F15573"/>
    <w:rsid w:val="00F17531"/>
    <w:rsid w:val="00F22D24"/>
    <w:rsid w:val="00F2553C"/>
    <w:rsid w:val="00F25BB6"/>
    <w:rsid w:val="00F27481"/>
    <w:rsid w:val="00F31513"/>
    <w:rsid w:val="00F320AE"/>
    <w:rsid w:val="00F34128"/>
    <w:rsid w:val="00F34FB3"/>
    <w:rsid w:val="00F37752"/>
    <w:rsid w:val="00F42E5C"/>
    <w:rsid w:val="00F434B5"/>
    <w:rsid w:val="00F44403"/>
    <w:rsid w:val="00F47003"/>
    <w:rsid w:val="00F4731F"/>
    <w:rsid w:val="00F50201"/>
    <w:rsid w:val="00F50C47"/>
    <w:rsid w:val="00F515DB"/>
    <w:rsid w:val="00F52BAA"/>
    <w:rsid w:val="00F560D0"/>
    <w:rsid w:val="00F56870"/>
    <w:rsid w:val="00F615F3"/>
    <w:rsid w:val="00F65151"/>
    <w:rsid w:val="00F66242"/>
    <w:rsid w:val="00F67E94"/>
    <w:rsid w:val="00F72927"/>
    <w:rsid w:val="00F72B8A"/>
    <w:rsid w:val="00F74CCE"/>
    <w:rsid w:val="00F76771"/>
    <w:rsid w:val="00F80C8F"/>
    <w:rsid w:val="00F80F3A"/>
    <w:rsid w:val="00F82E48"/>
    <w:rsid w:val="00F833D7"/>
    <w:rsid w:val="00F84F1C"/>
    <w:rsid w:val="00F853CF"/>
    <w:rsid w:val="00F86AA6"/>
    <w:rsid w:val="00F90DA5"/>
    <w:rsid w:val="00F91B59"/>
    <w:rsid w:val="00F92A6A"/>
    <w:rsid w:val="00F92F88"/>
    <w:rsid w:val="00F938A6"/>
    <w:rsid w:val="00F9679F"/>
    <w:rsid w:val="00F97030"/>
    <w:rsid w:val="00F972DF"/>
    <w:rsid w:val="00FA0687"/>
    <w:rsid w:val="00FA4AC8"/>
    <w:rsid w:val="00FA5CD2"/>
    <w:rsid w:val="00FA69E8"/>
    <w:rsid w:val="00FA7599"/>
    <w:rsid w:val="00FB0D9D"/>
    <w:rsid w:val="00FB16EB"/>
    <w:rsid w:val="00FB1756"/>
    <w:rsid w:val="00FB5C94"/>
    <w:rsid w:val="00FB6E93"/>
    <w:rsid w:val="00FB798D"/>
    <w:rsid w:val="00FC0748"/>
    <w:rsid w:val="00FC1DD5"/>
    <w:rsid w:val="00FC38D3"/>
    <w:rsid w:val="00FC4A1D"/>
    <w:rsid w:val="00FC6C48"/>
    <w:rsid w:val="00FD00D5"/>
    <w:rsid w:val="00FD177E"/>
    <w:rsid w:val="00FD2FE5"/>
    <w:rsid w:val="00FD4F05"/>
    <w:rsid w:val="00FF3EC7"/>
    <w:rsid w:val="00FF4AE8"/>
    <w:rsid w:val="00FF6AC7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DE1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qFormat/>
    <w:rsid w:val="006B327D"/>
    <w:pPr>
      <w:spacing w:before="160" w:after="27"/>
      <w:outlineLvl w:val="1"/>
    </w:pPr>
    <w:rPr>
      <w:rFonts w:ascii="Arial" w:hAnsi="Arial" w:cs="Arial"/>
      <w:b/>
      <w:bCs/>
      <w:color w:val="00000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0">
    <w:name w:val="List 2"/>
    <w:basedOn w:val="a"/>
    <w:rsid w:val="00FF6AC7"/>
    <w:pPr>
      <w:ind w:left="566" w:hanging="283"/>
    </w:pPr>
  </w:style>
  <w:style w:type="paragraph" w:styleId="21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"/>
    <w:rsid w:val="00EF1ED6"/>
    <w:pPr>
      <w:widowControl w:val="0"/>
      <w:suppressAutoHyphens/>
      <w:ind w:firstLine="900"/>
      <w:jc w:val="both"/>
    </w:pPr>
    <w:rPr>
      <w:sz w:val="28"/>
      <w:szCs w:val="20"/>
    </w:rPr>
  </w:style>
  <w:style w:type="paragraph" w:customStyle="1" w:styleId="11">
    <w:name w:val="Без интервала1"/>
    <w:rsid w:val="00EF1ED6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character" w:styleId="af2">
    <w:name w:val="Hyperlink"/>
    <w:basedOn w:val="a0"/>
    <w:rsid w:val="006B327D"/>
    <w:rPr>
      <w:rFonts w:ascii="Arial" w:hAnsi="Arial" w:cs="Arial" w:hint="default"/>
      <w:b w:val="0"/>
      <w:bCs w:val="0"/>
      <w:strike w:val="0"/>
      <w:dstrike w:val="0"/>
      <w:color w:val="001D75"/>
      <w:sz w:val="17"/>
      <w:szCs w:val="17"/>
      <w:u w:val="none"/>
      <w:effect w:val="none"/>
    </w:rPr>
  </w:style>
  <w:style w:type="paragraph" w:styleId="HTML">
    <w:name w:val="HTML Preformatted"/>
    <w:basedOn w:val="a"/>
    <w:rsid w:val="00995A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editsection">
    <w:name w:val="editsection"/>
    <w:basedOn w:val="a0"/>
    <w:rsid w:val="0031144F"/>
  </w:style>
  <w:style w:type="character" w:customStyle="1" w:styleId="toctoggle">
    <w:name w:val="toctoggle"/>
    <w:basedOn w:val="a0"/>
    <w:rsid w:val="0031144F"/>
  </w:style>
  <w:style w:type="character" w:customStyle="1" w:styleId="tocnumber">
    <w:name w:val="tocnumber"/>
    <w:basedOn w:val="a0"/>
    <w:rsid w:val="0031144F"/>
  </w:style>
  <w:style w:type="character" w:customStyle="1" w:styleId="toctext">
    <w:name w:val="toctext"/>
    <w:basedOn w:val="a0"/>
    <w:rsid w:val="0031144F"/>
  </w:style>
  <w:style w:type="character" w:customStyle="1" w:styleId="mw-headline">
    <w:name w:val="mw-headline"/>
    <w:basedOn w:val="a0"/>
    <w:rsid w:val="0031144F"/>
  </w:style>
  <w:style w:type="character" w:customStyle="1" w:styleId="citation">
    <w:name w:val="citation"/>
    <w:basedOn w:val="a0"/>
    <w:rsid w:val="0031144F"/>
  </w:style>
  <w:style w:type="character" w:styleId="af3">
    <w:name w:val="FollowedHyperlink"/>
    <w:basedOn w:val="a0"/>
    <w:rsid w:val="00C86670"/>
    <w:rPr>
      <w:color w:val="800080"/>
      <w:u w:val="single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246D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AA119A"/>
    <w:pPr>
      <w:spacing w:after="120" w:line="480" w:lineRule="auto"/>
      <w:ind w:left="283"/>
    </w:pPr>
    <w:rPr>
      <w:lang w:eastAsia="ar-SA"/>
    </w:rPr>
  </w:style>
  <w:style w:type="paragraph" w:styleId="af4">
    <w:name w:val="No Spacing"/>
    <w:uiPriority w:val="1"/>
    <w:qFormat/>
    <w:rsid w:val="00734D2B"/>
    <w:rPr>
      <w:sz w:val="24"/>
      <w:szCs w:val="24"/>
    </w:rPr>
  </w:style>
  <w:style w:type="paragraph" w:styleId="af5">
    <w:name w:val="List Paragraph"/>
    <w:basedOn w:val="a"/>
    <w:qFormat/>
    <w:rsid w:val="000F19F8"/>
    <w:pPr>
      <w:widowControl w:val="0"/>
      <w:autoSpaceDE w:val="0"/>
      <w:ind w:left="720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21318">
          <w:marLeft w:val="53"/>
          <w:marRight w:val="53"/>
          <w:marTop w:val="53"/>
          <w:marBottom w:val="53"/>
          <w:divBdr>
            <w:top w:val="single" w:sz="4" w:space="7" w:color="C5C8D0"/>
            <w:left w:val="single" w:sz="4" w:space="7" w:color="C5C8D0"/>
            <w:bottom w:val="single" w:sz="4" w:space="7" w:color="C5C8D0"/>
            <w:right w:val="single" w:sz="4" w:space="7" w:color="C5C8D0"/>
          </w:divBdr>
        </w:div>
      </w:divsChild>
    </w:div>
    <w:div w:id="3026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2372">
          <w:marLeft w:val="83"/>
          <w:marRight w:val="83"/>
          <w:marTop w:val="83"/>
          <w:marBottom w:val="83"/>
          <w:divBdr>
            <w:top w:val="single" w:sz="8" w:space="10" w:color="C5C8D0"/>
            <w:left w:val="single" w:sz="8" w:space="10" w:color="C5C8D0"/>
            <w:bottom w:val="single" w:sz="8" w:space="10" w:color="C5C8D0"/>
            <w:right w:val="single" w:sz="8" w:space="10" w:color="C5C8D0"/>
          </w:divBdr>
        </w:div>
      </w:divsChild>
    </w:div>
    <w:div w:id="341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6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B375-5878-4434-8B13-191FA880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2922</Words>
  <Characters>16661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4</cp:revision>
  <cp:lastPrinted>2017-02-04T08:41:00Z</cp:lastPrinted>
  <dcterms:created xsi:type="dcterms:W3CDTF">2017-08-15T15:05:00Z</dcterms:created>
  <dcterms:modified xsi:type="dcterms:W3CDTF">2017-08-18T05:34:00Z</dcterms:modified>
</cp:coreProperties>
</file>